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EFE" w:rsidRDefault="00F96EFE" w:rsidP="00F96EFE">
      <w:pPr>
        <w:rPr>
          <w:rFonts w:cstheme="minorHAnsi"/>
          <w:b/>
          <w:sz w:val="40"/>
          <w:szCs w:val="40"/>
        </w:rPr>
      </w:pPr>
      <w:r w:rsidRPr="005803CA">
        <w:rPr>
          <w:rFonts w:cstheme="minorHAnsi"/>
          <w:b/>
          <w:sz w:val="40"/>
          <w:szCs w:val="40"/>
        </w:rPr>
        <w:t>Komunikat: Obowiązek rejestracji najmu krótkoterminowego w Gminie Szemud</w:t>
      </w:r>
    </w:p>
    <w:p w:rsidR="000A3831" w:rsidRDefault="000A3831" w:rsidP="00F96EFE">
      <w:pPr>
        <w:rPr>
          <w:rFonts w:cstheme="minorHAnsi"/>
          <w:sz w:val="24"/>
          <w:szCs w:val="24"/>
        </w:rPr>
      </w:pPr>
      <w:r w:rsidRPr="005803CA">
        <w:rPr>
          <w:rFonts w:cstheme="minorHAnsi"/>
          <w:b/>
          <w:bCs/>
          <w:sz w:val="24"/>
          <w:szCs w:val="24"/>
        </w:rPr>
        <w:t>Osoba do kontaktu w sprawie wpisu do ewidencji innych obiektów niż hotelarskie:</w:t>
      </w:r>
      <w:r>
        <w:rPr>
          <w:rFonts w:cstheme="minorHAnsi"/>
          <w:sz w:val="24"/>
          <w:szCs w:val="24"/>
        </w:rPr>
        <w:br/>
        <w:t>Monika Zimoląg</w:t>
      </w:r>
      <w:r>
        <w:rPr>
          <w:rFonts w:cstheme="minorHAnsi"/>
          <w:sz w:val="24"/>
          <w:szCs w:val="24"/>
        </w:rPr>
        <w:t xml:space="preserve">  </w:t>
      </w:r>
      <w:r w:rsidRPr="005803CA">
        <w:rPr>
          <w:rFonts w:cstheme="minorHAnsi"/>
          <w:sz w:val="24"/>
          <w:szCs w:val="24"/>
        </w:rPr>
        <w:t>tel. 58 739 78 54</w:t>
      </w:r>
    </w:p>
    <w:p w:rsidR="000A3831" w:rsidRPr="000A3831" w:rsidRDefault="000A3831" w:rsidP="00F96EFE">
      <w:pPr>
        <w:rPr>
          <w:rFonts w:cstheme="minorHAnsi"/>
          <w:sz w:val="24"/>
          <w:szCs w:val="24"/>
        </w:rPr>
      </w:pPr>
    </w:p>
    <w:p w:rsidR="009722C1" w:rsidRPr="005803CA" w:rsidRDefault="00EA305A" w:rsidP="009722C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Od </w:t>
      </w:r>
      <w:r w:rsidR="009722C1" w:rsidRPr="005803CA">
        <w:rPr>
          <w:rFonts w:cstheme="minorHAnsi"/>
          <w:sz w:val="24"/>
          <w:szCs w:val="24"/>
        </w:rPr>
        <w:t xml:space="preserve">20 maja 2026 r. </w:t>
      </w:r>
      <w:r>
        <w:rPr>
          <w:rFonts w:cstheme="minorHAnsi"/>
          <w:sz w:val="24"/>
          <w:szCs w:val="24"/>
        </w:rPr>
        <w:t xml:space="preserve">obowiązuje </w:t>
      </w:r>
      <w:bookmarkStart w:id="0" w:name="_GoBack"/>
      <w:bookmarkEnd w:id="0"/>
      <w:r>
        <w:rPr>
          <w:rStyle w:val="Hipercze"/>
          <w:rFonts w:cstheme="minorHAnsi"/>
          <w:sz w:val="24"/>
          <w:szCs w:val="24"/>
        </w:rPr>
        <w:fldChar w:fldCharType="begin"/>
      </w:r>
      <w:r>
        <w:rPr>
          <w:rStyle w:val="Hipercze"/>
          <w:rFonts w:cstheme="minorHAnsi"/>
          <w:sz w:val="24"/>
          <w:szCs w:val="24"/>
        </w:rPr>
        <w:instrText xml:space="preserve"> HYPERLINK "https://eur-lex.europa.eu/legal-content/PL/TXT/?uri=CELEX%3A32024R1028" \t "_blank" \o "Link przekierowujący do strony internetowej Unii Europejskiej" </w:instrText>
      </w:r>
      <w:r>
        <w:rPr>
          <w:rStyle w:val="Hipercze"/>
          <w:rFonts w:cstheme="minorHAnsi"/>
          <w:sz w:val="24"/>
          <w:szCs w:val="24"/>
        </w:rPr>
        <w:fldChar w:fldCharType="separate"/>
      </w:r>
      <w:r w:rsidR="009722C1" w:rsidRPr="005803CA">
        <w:rPr>
          <w:rStyle w:val="Hipercze"/>
          <w:rFonts w:cstheme="minorHAnsi"/>
          <w:sz w:val="24"/>
          <w:szCs w:val="24"/>
        </w:rPr>
        <w:t>rozporządzenie Parlamentu Europejskiego i Rady (UE) 2024/1028 z dnia 11 kwietnia 2024 r. w sprawie gromadzenia i udostępniania danych dotyczących usług krótkoterminowego najmu lokali mieszkalnych i zmieniające rozporządzenie (UE) 2018/1724</w:t>
      </w:r>
      <w:r>
        <w:rPr>
          <w:rStyle w:val="Hipercze"/>
          <w:rFonts w:cstheme="minorHAnsi"/>
          <w:sz w:val="24"/>
          <w:szCs w:val="24"/>
        </w:rPr>
        <w:fldChar w:fldCharType="end"/>
      </w:r>
      <w:r w:rsidR="009722C1" w:rsidRPr="005803CA">
        <w:rPr>
          <w:rFonts w:cstheme="minorHAnsi"/>
          <w:sz w:val="24"/>
          <w:szCs w:val="24"/>
        </w:rPr>
        <w:t>.</w:t>
      </w:r>
    </w:p>
    <w:p w:rsidR="005803CA" w:rsidRPr="005803CA" w:rsidRDefault="00B444B2" w:rsidP="009722C1">
      <w:pPr>
        <w:rPr>
          <w:rFonts w:cstheme="minorHAnsi"/>
          <w:bCs/>
          <w:sz w:val="24"/>
          <w:szCs w:val="24"/>
        </w:rPr>
      </w:pPr>
      <w:r w:rsidRPr="005803CA">
        <w:rPr>
          <w:rFonts w:cstheme="minorHAnsi"/>
          <w:b/>
          <w:bCs/>
          <w:sz w:val="24"/>
          <w:szCs w:val="24"/>
        </w:rPr>
        <w:t>W związku z tym</w:t>
      </w:r>
      <w:r w:rsidR="009722C1" w:rsidRPr="005803CA">
        <w:rPr>
          <w:rFonts w:cstheme="minorHAnsi"/>
          <w:b/>
          <w:bCs/>
          <w:sz w:val="24"/>
          <w:szCs w:val="24"/>
        </w:rPr>
        <w:t> każdy, kto świadczy lub zamierza świadczyć usługi krótkoterminowego najmu lokalu w obiekcie</w:t>
      </w:r>
      <w:r w:rsidR="009722C1" w:rsidRPr="005803CA">
        <w:rPr>
          <w:rFonts w:cstheme="minorHAnsi"/>
          <w:bCs/>
          <w:sz w:val="24"/>
          <w:szCs w:val="24"/>
        </w:rPr>
        <w:t xml:space="preserve"> położonym na terenie G</w:t>
      </w:r>
      <w:r w:rsidR="00963DE5" w:rsidRPr="005803CA">
        <w:rPr>
          <w:rFonts w:cstheme="minorHAnsi"/>
          <w:bCs/>
          <w:sz w:val="24"/>
          <w:szCs w:val="24"/>
        </w:rPr>
        <w:t>miny Szemud</w:t>
      </w:r>
      <w:r w:rsidR="009722C1" w:rsidRPr="005803CA">
        <w:rPr>
          <w:rFonts w:cstheme="minorHAnsi"/>
          <w:bCs/>
          <w:sz w:val="24"/>
          <w:szCs w:val="24"/>
        </w:rPr>
        <w:t xml:space="preserve">, ma obowiązek zgłosić swój obiekt do ewidencji, prowadzonej przez </w:t>
      </w:r>
      <w:r w:rsidR="00963DE5" w:rsidRPr="005803CA">
        <w:rPr>
          <w:rFonts w:cstheme="minorHAnsi"/>
          <w:bCs/>
          <w:sz w:val="24"/>
          <w:szCs w:val="24"/>
        </w:rPr>
        <w:t>Urząd Gminy Szemud</w:t>
      </w:r>
      <w:r w:rsidR="009722C1" w:rsidRPr="005803CA">
        <w:rPr>
          <w:rFonts w:cstheme="minorHAnsi"/>
          <w:bCs/>
          <w:sz w:val="24"/>
          <w:szCs w:val="24"/>
        </w:rPr>
        <w:t>.</w:t>
      </w:r>
      <w:r w:rsidR="00EF58D1" w:rsidRPr="005803CA">
        <w:rPr>
          <w:rFonts w:cstheme="minorHAnsi"/>
          <w:bCs/>
          <w:sz w:val="24"/>
          <w:szCs w:val="24"/>
        </w:rPr>
        <w:t xml:space="preserve"> </w:t>
      </w:r>
    </w:p>
    <w:p w:rsidR="005803CA" w:rsidRPr="005803CA" w:rsidRDefault="00FA771C" w:rsidP="009722C1">
      <w:pPr>
        <w:rPr>
          <w:rFonts w:cstheme="minorHAnsi"/>
          <w:bCs/>
          <w:sz w:val="24"/>
          <w:szCs w:val="24"/>
        </w:rPr>
      </w:pPr>
      <w:r w:rsidRPr="005803CA">
        <w:rPr>
          <w:rFonts w:cstheme="minorHAnsi"/>
          <w:b/>
          <w:bCs/>
          <w:sz w:val="24"/>
          <w:szCs w:val="24"/>
        </w:rPr>
        <w:t xml:space="preserve">WAŻNE: </w:t>
      </w:r>
      <w:r w:rsidR="00EF58D1" w:rsidRPr="005803CA">
        <w:rPr>
          <w:rFonts w:cstheme="minorHAnsi"/>
          <w:bCs/>
          <w:sz w:val="24"/>
          <w:szCs w:val="24"/>
        </w:rPr>
        <w:t xml:space="preserve">Obowiązek wpisu dotyczy zarówno przedsiębiorców, </w:t>
      </w:r>
      <w:r w:rsidR="004347A0" w:rsidRPr="005803CA">
        <w:rPr>
          <w:rFonts w:cstheme="minorHAnsi"/>
          <w:bCs/>
          <w:sz w:val="24"/>
          <w:szCs w:val="24"/>
        </w:rPr>
        <w:t xml:space="preserve">rolników, </w:t>
      </w:r>
      <w:r w:rsidR="00EF58D1" w:rsidRPr="005803CA">
        <w:rPr>
          <w:rFonts w:cstheme="minorHAnsi"/>
          <w:bCs/>
          <w:sz w:val="24"/>
          <w:szCs w:val="24"/>
        </w:rPr>
        <w:t xml:space="preserve">jak i osób fizycznych nieprowadzących działalności gospodarczej. </w:t>
      </w:r>
    </w:p>
    <w:p w:rsidR="00F71FC8" w:rsidRPr="005803CA" w:rsidRDefault="00EF58D1" w:rsidP="009722C1">
      <w:pPr>
        <w:rPr>
          <w:rFonts w:cstheme="minorHAnsi"/>
          <w:bCs/>
          <w:sz w:val="24"/>
          <w:szCs w:val="24"/>
        </w:rPr>
      </w:pPr>
      <w:r w:rsidRPr="005803CA">
        <w:rPr>
          <w:rFonts w:cstheme="minorHAnsi"/>
          <w:bCs/>
          <w:sz w:val="24"/>
          <w:szCs w:val="24"/>
        </w:rPr>
        <w:t>Potwierdza to opublikowane przez resort </w:t>
      </w:r>
      <w:hyperlink r:id="rId5" w:tgtFrame="_blank" w:tooltip="Otwiera nową kartę" w:history="1">
        <w:r w:rsidR="00972F8C" w:rsidRPr="005803CA">
          <w:rPr>
            <w:rStyle w:val="Hipercze"/>
            <w:rFonts w:cstheme="minorHAnsi"/>
            <w:bCs/>
            <w:sz w:val="24"/>
            <w:szCs w:val="24"/>
          </w:rPr>
          <w:t>s</w:t>
        </w:r>
        <w:r w:rsidRPr="005803CA">
          <w:rPr>
            <w:rStyle w:val="Hipercze"/>
            <w:rFonts w:cstheme="minorHAnsi"/>
            <w:bCs/>
            <w:sz w:val="24"/>
            <w:szCs w:val="24"/>
          </w:rPr>
          <w:t>tanowisko Ministerstwa Sportu i Turystyki dotyczące wpisywania do ewidencji innych obiektów, w których świadczone są usługi hotelarskie, podmiotów niebędących przedsiębiorcami</w:t>
        </w:r>
      </w:hyperlink>
      <w:r w:rsidRPr="005803CA">
        <w:rPr>
          <w:rFonts w:cstheme="minorHAnsi"/>
          <w:bCs/>
          <w:sz w:val="24"/>
          <w:szCs w:val="24"/>
        </w:rPr>
        <w:t>.</w:t>
      </w:r>
    </w:p>
    <w:p w:rsidR="00D84A92" w:rsidRPr="005803CA" w:rsidRDefault="00D84A92" w:rsidP="009722C1">
      <w:pPr>
        <w:rPr>
          <w:rFonts w:cstheme="minorHAnsi"/>
          <w:b/>
          <w:bCs/>
          <w:sz w:val="24"/>
          <w:szCs w:val="24"/>
        </w:rPr>
      </w:pPr>
    </w:p>
    <w:p w:rsidR="009F2A34" w:rsidRPr="005803CA" w:rsidRDefault="009F2A34" w:rsidP="009F2A34">
      <w:pPr>
        <w:rPr>
          <w:rFonts w:cstheme="minorHAnsi"/>
          <w:b/>
          <w:bCs/>
          <w:sz w:val="24"/>
          <w:szCs w:val="24"/>
        </w:rPr>
      </w:pPr>
      <w:r w:rsidRPr="005803CA">
        <w:rPr>
          <w:rFonts w:ascii="Segoe UI Symbol" w:hAnsi="Segoe UI Symbol" w:cs="Segoe UI Symbol"/>
          <w:b/>
          <w:bCs/>
          <w:sz w:val="24"/>
          <w:szCs w:val="24"/>
        </w:rPr>
        <w:t>📬</w:t>
      </w:r>
      <w:r w:rsidRPr="005803CA">
        <w:rPr>
          <w:rFonts w:cstheme="minorHAnsi"/>
          <w:b/>
          <w:bCs/>
          <w:sz w:val="24"/>
          <w:szCs w:val="24"/>
        </w:rPr>
        <w:t xml:space="preserve"> Jak dokonać rejestracji? (Krok po kroku): </w:t>
      </w:r>
    </w:p>
    <w:p w:rsidR="009F2A34" w:rsidRPr="005803CA" w:rsidRDefault="009F2A34" w:rsidP="009F2A34">
      <w:pPr>
        <w:rPr>
          <w:rFonts w:cstheme="minorHAnsi"/>
          <w:sz w:val="24"/>
          <w:szCs w:val="24"/>
        </w:rPr>
      </w:pPr>
      <w:r w:rsidRPr="005803CA">
        <w:rPr>
          <w:rFonts w:cstheme="minorHAnsi"/>
          <w:sz w:val="24"/>
          <w:szCs w:val="24"/>
        </w:rPr>
        <w:t xml:space="preserve">Rejestracja jest prosta i składa się z kilku kroków: </w:t>
      </w:r>
    </w:p>
    <w:p w:rsidR="009F2A34" w:rsidRPr="005803CA" w:rsidRDefault="009F2A34" w:rsidP="009F2A34">
      <w:pPr>
        <w:numPr>
          <w:ilvl w:val="0"/>
          <w:numId w:val="9"/>
        </w:numPr>
        <w:rPr>
          <w:rFonts w:cstheme="minorHAnsi"/>
          <w:sz w:val="24"/>
          <w:szCs w:val="24"/>
        </w:rPr>
      </w:pPr>
      <w:r w:rsidRPr="005803CA">
        <w:rPr>
          <w:rFonts w:cstheme="minorHAnsi"/>
          <w:b/>
          <w:bCs/>
          <w:sz w:val="24"/>
          <w:szCs w:val="24"/>
        </w:rPr>
        <w:t>Pobierz formularze:</w:t>
      </w:r>
      <w:r w:rsidRPr="005803CA">
        <w:rPr>
          <w:rFonts w:cstheme="minorHAnsi"/>
          <w:sz w:val="24"/>
          <w:szCs w:val="24"/>
        </w:rPr>
        <w:t xml:space="preserve"> Wejdź na stronę </w:t>
      </w:r>
      <w:hyperlink r:id="rId6" w:tgtFrame="_blank" w:history="1">
        <w:r w:rsidRPr="005803CA">
          <w:rPr>
            <w:rStyle w:val="Hipercze"/>
            <w:rFonts w:cstheme="minorHAnsi"/>
            <w:sz w:val="24"/>
            <w:szCs w:val="24"/>
          </w:rPr>
          <w:t>www.szemud.pl</w:t>
        </w:r>
      </w:hyperlink>
      <w:r w:rsidRPr="005803CA">
        <w:rPr>
          <w:rFonts w:cstheme="minorHAnsi"/>
          <w:sz w:val="24"/>
          <w:szCs w:val="24"/>
        </w:rPr>
        <w:t xml:space="preserve"> i przejdź do zakładki:</w:t>
      </w:r>
    </w:p>
    <w:p w:rsidR="009F2A34" w:rsidRPr="005803CA" w:rsidRDefault="009F2A34" w:rsidP="009F2A34">
      <w:pPr>
        <w:rPr>
          <w:rFonts w:cstheme="minorHAnsi"/>
          <w:sz w:val="24"/>
          <w:szCs w:val="24"/>
        </w:rPr>
      </w:pPr>
      <w:r w:rsidRPr="005803CA">
        <w:rPr>
          <w:rFonts w:cstheme="minorHAnsi"/>
          <w:sz w:val="24"/>
          <w:szCs w:val="24"/>
        </w:rPr>
        <w:t xml:space="preserve">Sprawy - informacje i formularze → Pozostałe sprawy i informacje → TURYSTYKA. </w:t>
      </w:r>
    </w:p>
    <w:p w:rsidR="009F2A34" w:rsidRPr="005803CA" w:rsidRDefault="009F2A34" w:rsidP="009F2A34">
      <w:pPr>
        <w:numPr>
          <w:ilvl w:val="0"/>
          <w:numId w:val="9"/>
        </w:numPr>
        <w:rPr>
          <w:rFonts w:cstheme="minorHAnsi"/>
          <w:sz w:val="24"/>
          <w:szCs w:val="24"/>
        </w:rPr>
      </w:pPr>
      <w:r w:rsidRPr="005803CA">
        <w:rPr>
          <w:rFonts w:cstheme="minorHAnsi"/>
          <w:b/>
          <w:bCs/>
          <w:sz w:val="24"/>
          <w:szCs w:val="24"/>
        </w:rPr>
        <w:t>Wypełnij dokumenty:</w:t>
      </w:r>
    </w:p>
    <w:p w:rsidR="009F2A34" w:rsidRPr="005803CA" w:rsidRDefault="00087CC4" w:rsidP="009F2A34">
      <w:pPr>
        <w:numPr>
          <w:ilvl w:val="1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Wniosek o wpis do ewidencji</w:t>
      </w:r>
    </w:p>
    <w:p w:rsidR="009F2A34" w:rsidRPr="005803CA" w:rsidRDefault="00087CC4" w:rsidP="009F2A34">
      <w:pPr>
        <w:numPr>
          <w:ilvl w:val="1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1 – OPIS OBIEKTU</w:t>
      </w:r>
    </w:p>
    <w:p w:rsidR="009F2A34" w:rsidRPr="005803CA" w:rsidRDefault="009F2A34" w:rsidP="009F2A34">
      <w:pPr>
        <w:numPr>
          <w:ilvl w:val="1"/>
          <w:numId w:val="9"/>
        </w:numPr>
        <w:rPr>
          <w:rFonts w:cstheme="minorHAnsi"/>
          <w:sz w:val="24"/>
          <w:szCs w:val="24"/>
        </w:rPr>
      </w:pPr>
      <w:r w:rsidRPr="005803CA">
        <w:rPr>
          <w:rFonts w:cstheme="minorHAnsi"/>
          <w:sz w:val="24"/>
          <w:szCs w:val="24"/>
        </w:rPr>
        <w:t>Załącznik nr 2 – MINIMAL</w:t>
      </w:r>
      <w:r w:rsidR="00087CC4">
        <w:rPr>
          <w:rFonts w:cstheme="minorHAnsi"/>
          <w:sz w:val="24"/>
          <w:szCs w:val="24"/>
        </w:rPr>
        <w:t>NE WYMAGANIA CO DO WYPOSAŻENIA</w:t>
      </w:r>
    </w:p>
    <w:p w:rsidR="009F2A34" w:rsidRPr="005803CA" w:rsidRDefault="009F2A34" w:rsidP="009F2A34">
      <w:pPr>
        <w:numPr>
          <w:ilvl w:val="0"/>
          <w:numId w:val="9"/>
        </w:numPr>
        <w:rPr>
          <w:rFonts w:cstheme="minorHAnsi"/>
          <w:sz w:val="24"/>
          <w:szCs w:val="24"/>
        </w:rPr>
      </w:pPr>
      <w:r w:rsidRPr="005803CA">
        <w:rPr>
          <w:rFonts w:cstheme="minorHAnsi"/>
          <w:b/>
          <w:bCs/>
          <w:sz w:val="24"/>
          <w:szCs w:val="24"/>
        </w:rPr>
        <w:t>Złóż wniosek:</w:t>
      </w:r>
    </w:p>
    <w:p w:rsidR="009F2A34" w:rsidRPr="005803CA" w:rsidRDefault="009F2A34" w:rsidP="009F2A34">
      <w:pPr>
        <w:numPr>
          <w:ilvl w:val="1"/>
          <w:numId w:val="9"/>
        </w:numPr>
        <w:rPr>
          <w:rFonts w:cstheme="minorHAnsi"/>
          <w:sz w:val="24"/>
          <w:szCs w:val="24"/>
        </w:rPr>
      </w:pPr>
      <w:r w:rsidRPr="005803CA">
        <w:rPr>
          <w:rFonts w:cstheme="minorHAnsi"/>
          <w:b/>
          <w:bCs/>
          <w:sz w:val="24"/>
          <w:szCs w:val="24"/>
        </w:rPr>
        <w:t>Osobiście:</w:t>
      </w:r>
      <w:r w:rsidRPr="005803CA">
        <w:rPr>
          <w:rFonts w:cstheme="minorHAnsi"/>
          <w:sz w:val="24"/>
          <w:szCs w:val="24"/>
        </w:rPr>
        <w:t xml:space="preserve"> Urząd Gminy Szemud, ul. Samorządowa 1, </w:t>
      </w:r>
      <w:r w:rsidR="00087CC4">
        <w:rPr>
          <w:rFonts w:cstheme="minorHAnsi"/>
          <w:sz w:val="24"/>
          <w:szCs w:val="24"/>
        </w:rPr>
        <w:t>84-217 Szemud,      parter – Punkt Obsługi Klienta</w:t>
      </w:r>
    </w:p>
    <w:p w:rsidR="009F2A34" w:rsidRPr="005803CA" w:rsidRDefault="009F2A34" w:rsidP="009F2A34">
      <w:pPr>
        <w:numPr>
          <w:ilvl w:val="1"/>
          <w:numId w:val="9"/>
        </w:numPr>
        <w:rPr>
          <w:rFonts w:cstheme="minorHAnsi"/>
          <w:sz w:val="24"/>
          <w:szCs w:val="24"/>
        </w:rPr>
      </w:pPr>
      <w:r w:rsidRPr="005803CA">
        <w:rPr>
          <w:rFonts w:cstheme="minorHAnsi"/>
          <w:b/>
          <w:bCs/>
          <w:sz w:val="24"/>
          <w:szCs w:val="24"/>
        </w:rPr>
        <w:t>Elektronicznie:</w:t>
      </w:r>
      <w:r w:rsidRPr="005803CA">
        <w:rPr>
          <w:rFonts w:cstheme="minorHAnsi"/>
          <w:sz w:val="24"/>
          <w:szCs w:val="24"/>
        </w:rPr>
        <w:t xml:space="preserve"> Za pośrednictwem platformy</w:t>
      </w:r>
      <w:r w:rsidR="00087CC4">
        <w:rPr>
          <w:rFonts w:cstheme="minorHAnsi"/>
          <w:sz w:val="24"/>
          <w:szCs w:val="24"/>
        </w:rPr>
        <w:t xml:space="preserve"> </w:t>
      </w:r>
      <w:proofErr w:type="spellStart"/>
      <w:r w:rsidR="00087CC4">
        <w:rPr>
          <w:rFonts w:cstheme="minorHAnsi"/>
          <w:sz w:val="24"/>
          <w:szCs w:val="24"/>
        </w:rPr>
        <w:t>ePUAP</w:t>
      </w:r>
      <w:proofErr w:type="spellEnd"/>
      <w:r w:rsidR="00087CC4">
        <w:rPr>
          <w:rFonts w:cstheme="minorHAnsi"/>
          <w:sz w:val="24"/>
          <w:szCs w:val="24"/>
        </w:rPr>
        <w:t xml:space="preserve"> lub usługi e-Doręczenia</w:t>
      </w:r>
    </w:p>
    <w:p w:rsidR="000A3831" w:rsidRDefault="009F2A34" w:rsidP="009722C1">
      <w:pPr>
        <w:rPr>
          <w:rFonts w:cstheme="minorHAnsi"/>
          <w:sz w:val="24"/>
          <w:szCs w:val="24"/>
        </w:rPr>
      </w:pPr>
      <w:r w:rsidRPr="005803CA">
        <w:rPr>
          <w:rFonts w:cstheme="minorHAnsi"/>
          <w:sz w:val="24"/>
          <w:szCs w:val="24"/>
        </w:rPr>
        <w:t xml:space="preserve">Każdy zarejestrowany obiekt otrzyma </w:t>
      </w:r>
      <w:r w:rsidRPr="005803CA">
        <w:rPr>
          <w:rFonts w:cstheme="minorHAnsi"/>
          <w:b/>
          <w:bCs/>
          <w:sz w:val="24"/>
          <w:szCs w:val="24"/>
        </w:rPr>
        <w:t>potwierdzenie wpisu wraz z numerem identyfikacyjnym</w:t>
      </w:r>
      <w:r w:rsidRPr="005803CA">
        <w:rPr>
          <w:rFonts w:cstheme="minorHAnsi"/>
          <w:sz w:val="24"/>
          <w:szCs w:val="24"/>
        </w:rPr>
        <w:t xml:space="preserve">, który należy stosować w ofertach najmu krótkoterminowego (np. na portalach ogłoszeniowych). </w:t>
      </w:r>
    </w:p>
    <w:p w:rsidR="009722C1" w:rsidRPr="005803CA" w:rsidRDefault="00B332E2" w:rsidP="009722C1">
      <w:pPr>
        <w:rPr>
          <w:rFonts w:cstheme="minorHAnsi"/>
          <w:sz w:val="24"/>
          <w:szCs w:val="24"/>
        </w:rPr>
      </w:pPr>
      <w:r w:rsidRPr="005803CA">
        <w:rPr>
          <w:rFonts w:cstheme="minorHAnsi"/>
          <w:b/>
          <w:bCs/>
          <w:sz w:val="24"/>
          <w:szCs w:val="24"/>
        </w:rPr>
        <w:lastRenderedPageBreak/>
        <w:t>Każdy właściciel obiektu powinien:</w:t>
      </w:r>
    </w:p>
    <w:p w:rsidR="009722C1" w:rsidRPr="005803CA" w:rsidRDefault="009722C1" w:rsidP="009722C1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803CA">
        <w:rPr>
          <w:rFonts w:cstheme="minorHAnsi"/>
          <w:sz w:val="24"/>
          <w:szCs w:val="24"/>
        </w:rPr>
        <w:t>zgłosić obiekt do ewidencji</w:t>
      </w:r>
    </w:p>
    <w:p w:rsidR="009722C1" w:rsidRPr="005803CA" w:rsidRDefault="008A0BE4" w:rsidP="009722C1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803CA">
        <w:rPr>
          <w:rFonts w:cstheme="minorHAnsi"/>
          <w:sz w:val="24"/>
          <w:szCs w:val="24"/>
        </w:rPr>
        <w:t>zgłosić każdą zmianę</w:t>
      </w:r>
      <w:r w:rsidR="009722C1" w:rsidRPr="005803CA">
        <w:rPr>
          <w:rFonts w:cstheme="minorHAnsi"/>
          <w:sz w:val="24"/>
          <w:szCs w:val="24"/>
        </w:rPr>
        <w:t xml:space="preserve"> d</w:t>
      </w:r>
      <w:r w:rsidRPr="005803CA">
        <w:rPr>
          <w:rFonts w:cstheme="minorHAnsi"/>
          <w:sz w:val="24"/>
          <w:szCs w:val="24"/>
        </w:rPr>
        <w:t>otyczącą obiektu</w:t>
      </w:r>
    </w:p>
    <w:p w:rsidR="009722C1" w:rsidRPr="005803CA" w:rsidRDefault="00643EF7" w:rsidP="008B5561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803CA">
        <w:rPr>
          <w:rFonts w:cstheme="minorHAnsi"/>
          <w:sz w:val="24"/>
          <w:szCs w:val="24"/>
        </w:rPr>
        <w:t xml:space="preserve">zgłosić </w:t>
      </w:r>
      <w:r w:rsidR="008B5561" w:rsidRPr="005803CA">
        <w:rPr>
          <w:rFonts w:cstheme="minorHAnsi"/>
          <w:sz w:val="24"/>
          <w:szCs w:val="24"/>
        </w:rPr>
        <w:t>zawieszenie świadczenia usług w obiekcie</w:t>
      </w:r>
    </w:p>
    <w:p w:rsidR="00AB6A94" w:rsidRPr="005803CA" w:rsidRDefault="005B0AD7" w:rsidP="00AB6A94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803CA">
        <w:rPr>
          <w:rFonts w:cstheme="minorHAnsi"/>
          <w:sz w:val="24"/>
          <w:szCs w:val="24"/>
        </w:rPr>
        <w:t xml:space="preserve">zgłosić </w:t>
      </w:r>
      <w:r w:rsidR="009722C1" w:rsidRPr="005803CA">
        <w:rPr>
          <w:rFonts w:cstheme="minorHAnsi"/>
          <w:sz w:val="24"/>
          <w:szCs w:val="24"/>
        </w:rPr>
        <w:t>wyrejestro</w:t>
      </w:r>
      <w:r w:rsidRPr="005803CA">
        <w:rPr>
          <w:rFonts w:cstheme="minorHAnsi"/>
          <w:sz w:val="24"/>
          <w:szCs w:val="24"/>
        </w:rPr>
        <w:t>wanie</w:t>
      </w:r>
      <w:r w:rsidR="009722C1" w:rsidRPr="005803CA">
        <w:rPr>
          <w:rFonts w:cstheme="minorHAnsi"/>
          <w:sz w:val="24"/>
          <w:szCs w:val="24"/>
        </w:rPr>
        <w:t xml:space="preserve"> obiekt</w:t>
      </w:r>
      <w:r w:rsidRPr="005803CA">
        <w:rPr>
          <w:rFonts w:cstheme="minorHAnsi"/>
          <w:sz w:val="24"/>
          <w:szCs w:val="24"/>
        </w:rPr>
        <w:t>u po zakończeniu działalności</w:t>
      </w:r>
    </w:p>
    <w:p w:rsidR="00AB6A94" w:rsidRPr="005803CA" w:rsidRDefault="00AB6A94" w:rsidP="00AB6A94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803CA">
        <w:rPr>
          <w:rFonts w:cstheme="minorHAnsi"/>
          <w:sz w:val="24"/>
          <w:szCs w:val="24"/>
        </w:rPr>
        <w:t>zgłosić się do Referatu Podatkowego (parter Urzędu Gminy) w celu uzyskania informacji dotyczących podatku od nieruchomości</w:t>
      </w:r>
      <w:r w:rsidR="001515CB" w:rsidRPr="005803CA">
        <w:rPr>
          <w:rFonts w:cstheme="minorHAnsi"/>
          <w:sz w:val="24"/>
          <w:szCs w:val="24"/>
        </w:rPr>
        <w:t>.</w:t>
      </w:r>
    </w:p>
    <w:p w:rsidR="00E01522" w:rsidRPr="005803CA" w:rsidRDefault="00E01522" w:rsidP="00E01522">
      <w:pPr>
        <w:rPr>
          <w:rFonts w:cstheme="minorHAnsi"/>
          <w:b/>
          <w:sz w:val="24"/>
          <w:szCs w:val="24"/>
        </w:rPr>
      </w:pPr>
    </w:p>
    <w:p w:rsidR="00E01522" w:rsidRPr="005803CA" w:rsidRDefault="00E01522" w:rsidP="00E01522">
      <w:pPr>
        <w:rPr>
          <w:rFonts w:cstheme="minorHAnsi"/>
          <w:b/>
          <w:sz w:val="24"/>
          <w:szCs w:val="24"/>
        </w:rPr>
      </w:pPr>
      <w:r w:rsidRPr="005803CA">
        <w:rPr>
          <w:rFonts w:cstheme="minorHAnsi"/>
          <w:b/>
          <w:sz w:val="24"/>
          <w:szCs w:val="24"/>
        </w:rPr>
        <w:t>Kogo dotyczy obowiązek zgłoszenia?</w:t>
      </w:r>
    </w:p>
    <w:p w:rsidR="00E01522" w:rsidRPr="005803CA" w:rsidRDefault="00E01522" w:rsidP="00E01522">
      <w:pPr>
        <w:rPr>
          <w:rFonts w:cstheme="minorHAnsi"/>
          <w:sz w:val="24"/>
          <w:szCs w:val="24"/>
        </w:rPr>
      </w:pPr>
      <w:r w:rsidRPr="005803CA">
        <w:rPr>
          <w:rFonts w:cstheme="minorHAnsi"/>
          <w:sz w:val="24"/>
          <w:szCs w:val="24"/>
        </w:rPr>
        <w:t>Zgłoszenie należy złożyć m.in. dla:</w:t>
      </w:r>
    </w:p>
    <w:p w:rsidR="00E01522" w:rsidRPr="005803CA" w:rsidRDefault="00E01522" w:rsidP="00E01522">
      <w:pPr>
        <w:rPr>
          <w:rFonts w:cstheme="minorHAnsi"/>
          <w:sz w:val="24"/>
          <w:szCs w:val="24"/>
        </w:rPr>
      </w:pPr>
      <w:r w:rsidRPr="005803CA">
        <w:rPr>
          <w:rFonts w:cstheme="minorHAnsi"/>
          <w:sz w:val="24"/>
          <w:szCs w:val="24"/>
        </w:rPr>
        <w:t>•</w:t>
      </w:r>
      <w:r w:rsidRPr="005803CA">
        <w:rPr>
          <w:rFonts w:cstheme="minorHAnsi"/>
          <w:sz w:val="24"/>
          <w:szCs w:val="24"/>
        </w:rPr>
        <w:tab/>
      </w:r>
      <w:r w:rsidR="00D46CC6" w:rsidRPr="005803CA">
        <w:rPr>
          <w:rFonts w:cstheme="minorHAnsi"/>
          <w:sz w:val="24"/>
          <w:szCs w:val="24"/>
        </w:rPr>
        <w:t>gospodarstw agroturystycznych,</w:t>
      </w:r>
    </w:p>
    <w:p w:rsidR="00E01522" w:rsidRPr="005803CA" w:rsidRDefault="00E01522" w:rsidP="00E01522">
      <w:pPr>
        <w:rPr>
          <w:rFonts w:cstheme="minorHAnsi"/>
          <w:sz w:val="24"/>
          <w:szCs w:val="24"/>
        </w:rPr>
      </w:pPr>
      <w:r w:rsidRPr="005803CA">
        <w:rPr>
          <w:rFonts w:cstheme="minorHAnsi"/>
          <w:sz w:val="24"/>
          <w:szCs w:val="24"/>
        </w:rPr>
        <w:t xml:space="preserve">•         </w:t>
      </w:r>
      <w:r w:rsidR="001D0433">
        <w:rPr>
          <w:rFonts w:cstheme="minorHAnsi"/>
          <w:sz w:val="24"/>
          <w:szCs w:val="24"/>
        </w:rPr>
        <w:t xml:space="preserve">  </w:t>
      </w:r>
      <w:r w:rsidRPr="005803CA">
        <w:rPr>
          <w:rFonts w:cstheme="minorHAnsi"/>
          <w:sz w:val="24"/>
          <w:szCs w:val="24"/>
        </w:rPr>
        <w:t xml:space="preserve">pokoi gościnnych, </w:t>
      </w:r>
    </w:p>
    <w:p w:rsidR="00E01522" w:rsidRPr="005803CA" w:rsidRDefault="00E01522" w:rsidP="00E01522">
      <w:pPr>
        <w:rPr>
          <w:rFonts w:cstheme="minorHAnsi"/>
          <w:sz w:val="24"/>
          <w:szCs w:val="24"/>
        </w:rPr>
      </w:pPr>
      <w:r w:rsidRPr="005803CA">
        <w:rPr>
          <w:rFonts w:cstheme="minorHAnsi"/>
          <w:sz w:val="24"/>
          <w:szCs w:val="24"/>
        </w:rPr>
        <w:t>•</w:t>
      </w:r>
      <w:r w:rsidRPr="005803CA">
        <w:rPr>
          <w:rFonts w:cstheme="minorHAnsi"/>
          <w:sz w:val="24"/>
          <w:szCs w:val="24"/>
        </w:rPr>
        <w:tab/>
        <w:t xml:space="preserve">apartamentów i mieszkań wynajmowanych turystom, </w:t>
      </w:r>
    </w:p>
    <w:p w:rsidR="00E01522" w:rsidRPr="005803CA" w:rsidRDefault="00E01522" w:rsidP="00E01522">
      <w:pPr>
        <w:rPr>
          <w:rFonts w:cstheme="minorHAnsi"/>
          <w:sz w:val="24"/>
          <w:szCs w:val="24"/>
        </w:rPr>
      </w:pPr>
      <w:r w:rsidRPr="005803CA">
        <w:rPr>
          <w:rFonts w:cstheme="minorHAnsi"/>
          <w:sz w:val="24"/>
          <w:szCs w:val="24"/>
        </w:rPr>
        <w:t>•</w:t>
      </w:r>
      <w:r w:rsidRPr="005803CA">
        <w:rPr>
          <w:rFonts w:cstheme="minorHAnsi"/>
          <w:sz w:val="24"/>
          <w:szCs w:val="24"/>
        </w:rPr>
        <w:tab/>
        <w:t xml:space="preserve">domków letniskowych, </w:t>
      </w:r>
    </w:p>
    <w:p w:rsidR="00E01522" w:rsidRPr="005803CA" w:rsidRDefault="00E01522" w:rsidP="00E01522">
      <w:pPr>
        <w:rPr>
          <w:rFonts w:cstheme="minorHAnsi"/>
          <w:sz w:val="24"/>
          <w:szCs w:val="24"/>
        </w:rPr>
      </w:pPr>
      <w:r w:rsidRPr="005803CA">
        <w:rPr>
          <w:rFonts w:cstheme="minorHAnsi"/>
          <w:sz w:val="24"/>
          <w:szCs w:val="24"/>
        </w:rPr>
        <w:t>•</w:t>
      </w:r>
      <w:r w:rsidR="004933E2" w:rsidRPr="005803CA">
        <w:rPr>
          <w:rFonts w:cstheme="minorHAnsi"/>
          <w:sz w:val="24"/>
          <w:szCs w:val="24"/>
        </w:rPr>
        <w:tab/>
        <w:t xml:space="preserve">pól namiotowych i biwakowych, </w:t>
      </w:r>
    </w:p>
    <w:p w:rsidR="004933E2" w:rsidRPr="005803CA" w:rsidRDefault="004933E2" w:rsidP="00E01522">
      <w:pPr>
        <w:rPr>
          <w:rFonts w:cstheme="minorHAnsi"/>
          <w:sz w:val="24"/>
          <w:szCs w:val="24"/>
        </w:rPr>
      </w:pPr>
    </w:p>
    <w:p w:rsidR="00E01522" w:rsidRPr="005803CA" w:rsidRDefault="00E01522" w:rsidP="00E01522">
      <w:pPr>
        <w:rPr>
          <w:rFonts w:cstheme="minorHAnsi"/>
          <w:b/>
          <w:bCs/>
          <w:sz w:val="24"/>
          <w:szCs w:val="24"/>
        </w:rPr>
      </w:pPr>
      <w:r w:rsidRPr="005803CA">
        <w:rPr>
          <w:rFonts w:cstheme="minorHAnsi"/>
          <w:b/>
          <w:bCs/>
          <w:sz w:val="24"/>
          <w:szCs w:val="24"/>
        </w:rPr>
        <w:t>Jakie obiekty nie podlegają zgłoszeniu do gminy?</w:t>
      </w:r>
    </w:p>
    <w:p w:rsidR="00E01522" w:rsidRPr="005803CA" w:rsidRDefault="00E01522" w:rsidP="00E01522">
      <w:pPr>
        <w:rPr>
          <w:rFonts w:cstheme="minorHAnsi"/>
          <w:sz w:val="24"/>
          <w:szCs w:val="24"/>
        </w:rPr>
      </w:pPr>
      <w:r w:rsidRPr="005803CA">
        <w:rPr>
          <w:rFonts w:cstheme="minorHAnsi"/>
          <w:sz w:val="24"/>
          <w:szCs w:val="24"/>
        </w:rPr>
        <w:t>Do ewidencji gminnej nie zgłasza się:</w:t>
      </w:r>
    </w:p>
    <w:p w:rsidR="00E01522" w:rsidRPr="00434254" w:rsidRDefault="00E01522" w:rsidP="00434254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5803CA">
        <w:rPr>
          <w:rFonts w:cstheme="minorHAnsi"/>
          <w:sz w:val="24"/>
          <w:szCs w:val="24"/>
        </w:rPr>
        <w:t xml:space="preserve">hoteli, </w:t>
      </w:r>
      <w:r w:rsidRPr="00434254">
        <w:rPr>
          <w:rFonts w:cstheme="minorHAnsi"/>
          <w:sz w:val="24"/>
          <w:szCs w:val="24"/>
        </w:rPr>
        <w:t xml:space="preserve">moteli, </w:t>
      </w:r>
      <w:r w:rsidR="00434254">
        <w:rPr>
          <w:rFonts w:cstheme="minorHAnsi"/>
          <w:sz w:val="24"/>
          <w:szCs w:val="24"/>
        </w:rPr>
        <w:t>pensjonatów</w:t>
      </w:r>
    </w:p>
    <w:p w:rsidR="00E01522" w:rsidRPr="00434254" w:rsidRDefault="00E01522" w:rsidP="00434254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5803CA">
        <w:rPr>
          <w:rFonts w:cstheme="minorHAnsi"/>
          <w:sz w:val="24"/>
          <w:szCs w:val="24"/>
        </w:rPr>
        <w:t xml:space="preserve">kempingów, </w:t>
      </w:r>
      <w:r w:rsidRPr="00434254">
        <w:rPr>
          <w:rFonts w:cstheme="minorHAnsi"/>
          <w:sz w:val="24"/>
          <w:szCs w:val="24"/>
        </w:rPr>
        <w:t xml:space="preserve">schronisk, domów wycieczkowych. </w:t>
      </w:r>
    </w:p>
    <w:p w:rsidR="000C652F" w:rsidRPr="005803CA" w:rsidRDefault="00434254" w:rsidP="00E015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Uwaga: </w:t>
      </w:r>
      <w:r w:rsidR="00E01522" w:rsidRPr="005803CA">
        <w:rPr>
          <w:rFonts w:cstheme="minorHAnsi"/>
          <w:sz w:val="24"/>
          <w:szCs w:val="24"/>
        </w:rPr>
        <w:t>Obiekty te podlegają odrębn</w:t>
      </w:r>
      <w:r>
        <w:rPr>
          <w:rFonts w:cstheme="minorHAnsi"/>
          <w:sz w:val="24"/>
          <w:szCs w:val="24"/>
        </w:rPr>
        <w:t>ej ewidencji prowadzonej przez Marszałka Województwa Pomorskiego.</w:t>
      </w:r>
    </w:p>
    <w:p w:rsidR="009722C1" w:rsidRPr="005803CA" w:rsidRDefault="009722C1" w:rsidP="009722C1">
      <w:pPr>
        <w:rPr>
          <w:rFonts w:cstheme="minorHAnsi"/>
          <w:sz w:val="24"/>
          <w:szCs w:val="24"/>
        </w:rPr>
      </w:pPr>
      <w:r w:rsidRPr="005803CA">
        <w:rPr>
          <w:rFonts w:cstheme="minorHAnsi"/>
          <w:sz w:val="24"/>
          <w:szCs w:val="24"/>
        </w:rPr>
        <w:t>Na stronie internetowej Ministerstwa Sportu i Turystyki dostępne są informacje:</w:t>
      </w:r>
    </w:p>
    <w:p w:rsidR="009722C1" w:rsidRPr="005803CA" w:rsidRDefault="00EA305A" w:rsidP="009722C1">
      <w:pPr>
        <w:numPr>
          <w:ilvl w:val="0"/>
          <w:numId w:val="6"/>
        </w:numPr>
        <w:rPr>
          <w:rFonts w:cstheme="minorHAnsi"/>
          <w:sz w:val="24"/>
          <w:szCs w:val="24"/>
        </w:rPr>
      </w:pPr>
      <w:hyperlink r:id="rId7" w:tgtFrame="_blank" w:tooltip="Link przekierowujący do strony internetowej Ministerstwa Sportu i Turystyki " w:history="1">
        <w:r w:rsidR="009722C1" w:rsidRPr="005803CA">
          <w:rPr>
            <w:rStyle w:val="Hipercze"/>
            <w:rFonts w:cstheme="minorHAnsi"/>
            <w:sz w:val="24"/>
            <w:szCs w:val="24"/>
          </w:rPr>
          <w:t>w sprawie gromadzenia i udostępniania danych dotyczących usług krótkoterminowego najmu lokali mieszkaniowych</w:t>
        </w:r>
      </w:hyperlink>
    </w:p>
    <w:p w:rsidR="009722C1" w:rsidRPr="005803CA" w:rsidRDefault="00EA305A" w:rsidP="009722C1">
      <w:pPr>
        <w:numPr>
          <w:ilvl w:val="0"/>
          <w:numId w:val="6"/>
        </w:numPr>
        <w:rPr>
          <w:rFonts w:cstheme="minorHAnsi"/>
          <w:sz w:val="24"/>
          <w:szCs w:val="24"/>
        </w:rPr>
      </w:pPr>
      <w:hyperlink r:id="rId8" w:tgtFrame="_blank" w:tooltip="Link przekierowujący do strony internetowej Ministerstwa Sportu i Turystyki" w:history="1">
        <w:r w:rsidR="009722C1" w:rsidRPr="005803CA">
          <w:rPr>
            <w:rStyle w:val="Hipercze"/>
            <w:rFonts w:cstheme="minorHAnsi"/>
            <w:sz w:val="24"/>
            <w:szCs w:val="24"/>
          </w:rPr>
          <w:t>na temat wpisywania do ewidencji innych obiektów, w których świadczone są usługi hotelarskie, podmiotów niebędących przedsiębiorcami</w:t>
        </w:r>
      </w:hyperlink>
    </w:p>
    <w:p w:rsidR="009722C1" w:rsidRPr="005803CA" w:rsidRDefault="009722C1" w:rsidP="009722C1">
      <w:pPr>
        <w:rPr>
          <w:rFonts w:cstheme="minorHAnsi"/>
          <w:sz w:val="24"/>
          <w:szCs w:val="24"/>
        </w:rPr>
      </w:pPr>
      <w:r w:rsidRPr="005803CA">
        <w:rPr>
          <w:rFonts w:cstheme="minorHAnsi"/>
          <w:sz w:val="24"/>
          <w:szCs w:val="24"/>
        </w:rPr>
        <w:t>Podstawa prawna:</w:t>
      </w:r>
    </w:p>
    <w:p w:rsidR="00806FF1" w:rsidRPr="000A3831" w:rsidRDefault="00EA305A" w:rsidP="000A3831">
      <w:pPr>
        <w:numPr>
          <w:ilvl w:val="0"/>
          <w:numId w:val="7"/>
        </w:numPr>
        <w:rPr>
          <w:rFonts w:cstheme="minorHAnsi"/>
          <w:sz w:val="24"/>
          <w:szCs w:val="24"/>
        </w:rPr>
      </w:pPr>
      <w:hyperlink r:id="rId9" w:tgtFrame="_blank" w:tooltip="Link przekierowujący do strony internetowej Unii Europejskiej" w:history="1">
        <w:r w:rsidR="009722C1" w:rsidRPr="005803CA">
          <w:rPr>
            <w:rStyle w:val="Hipercze"/>
            <w:rFonts w:cstheme="minorHAnsi"/>
            <w:sz w:val="24"/>
            <w:szCs w:val="24"/>
          </w:rPr>
          <w:t>Rozporządzenia Parlamentu Europejskiego i Rady (UE) 2024/1028 z dnia 11 kwietnia 2024 r. w sprawie gromadzenia i udostępniania danych dotyczących usług krótkoterminowego najmu lokali mieszkalnych i zmieniające rozporządzenie (UE) 2018/1724</w:t>
        </w:r>
      </w:hyperlink>
      <w:r w:rsidR="009722C1" w:rsidRPr="005803CA">
        <w:rPr>
          <w:rFonts w:cstheme="minorHAnsi"/>
          <w:sz w:val="24"/>
          <w:szCs w:val="24"/>
        </w:rPr>
        <w:t>.</w:t>
      </w:r>
    </w:p>
    <w:sectPr w:rsidR="00806FF1" w:rsidRPr="000A3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D68E4"/>
    <w:multiLevelType w:val="multilevel"/>
    <w:tmpl w:val="8016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4408D"/>
    <w:multiLevelType w:val="multilevel"/>
    <w:tmpl w:val="43B2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A46E2"/>
    <w:multiLevelType w:val="multilevel"/>
    <w:tmpl w:val="1424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616C0"/>
    <w:multiLevelType w:val="multilevel"/>
    <w:tmpl w:val="E4E0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31648"/>
    <w:multiLevelType w:val="multilevel"/>
    <w:tmpl w:val="0994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1818E3"/>
    <w:multiLevelType w:val="multilevel"/>
    <w:tmpl w:val="FF50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370A61"/>
    <w:multiLevelType w:val="multilevel"/>
    <w:tmpl w:val="B37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F07FCB"/>
    <w:multiLevelType w:val="multilevel"/>
    <w:tmpl w:val="A770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E405B"/>
    <w:multiLevelType w:val="multilevel"/>
    <w:tmpl w:val="3C2E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C1"/>
    <w:rsid w:val="0000510B"/>
    <w:rsid w:val="00005964"/>
    <w:rsid w:val="000377B9"/>
    <w:rsid w:val="00087CC4"/>
    <w:rsid w:val="000A2EA7"/>
    <w:rsid w:val="000A3831"/>
    <w:rsid w:val="000C363A"/>
    <w:rsid w:val="000C652F"/>
    <w:rsid w:val="000E0993"/>
    <w:rsid w:val="00140C23"/>
    <w:rsid w:val="00143FB4"/>
    <w:rsid w:val="00150C1A"/>
    <w:rsid w:val="001515CB"/>
    <w:rsid w:val="001705C2"/>
    <w:rsid w:val="001A7833"/>
    <w:rsid w:val="001D0433"/>
    <w:rsid w:val="00272045"/>
    <w:rsid w:val="00284FEA"/>
    <w:rsid w:val="002B05ED"/>
    <w:rsid w:val="002E4AF4"/>
    <w:rsid w:val="003233BD"/>
    <w:rsid w:val="00327D82"/>
    <w:rsid w:val="003374D1"/>
    <w:rsid w:val="003449D7"/>
    <w:rsid w:val="00382760"/>
    <w:rsid w:val="003F262F"/>
    <w:rsid w:val="00407E79"/>
    <w:rsid w:val="00434254"/>
    <w:rsid w:val="004347A0"/>
    <w:rsid w:val="004933E2"/>
    <w:rsid w:val="00497F6A"/>
    <w:rsid w:val="00525362"/>
    <w:rsid w:val="00532B0A"/>
    <w:rsid w:val="005803CA"/>
    <w:rsid w:val="00580FDA"/>
    <w:rsid w:val="00583CE0"/>
    <w:rsid w:val="00590D15"/>
    <w:rsid w:val="005B0AD7"/>
    <w:rsid w:val="005E0CAD"/>
    <w:rsid w:val="0064282B"/>
    <w:rsid w:val="00643EF7"/>
    <w:rsid w:val="00650F26"/>
    <w:rsid w:val="00787964"/>
    <w:rsid w:val="007A1F8C"/>
    <w:rsid w:val="007D4E1D"/>
    <w:rsid w:val="00806FF1"/>
    <w:rsid w:val="00826251"/>
    <w:rsid w:val="00867C4A"/>
    <w:rsid w:val="00885FBB"/>
    <w:rsid w:val="008A0BE4"/>
    <w:rsid w:val="008B5561"/>
    <w:rsid w:val="008C68BE"/>
    <w:rsid w:val="009278DD"/>
    <w:rsid w:val="00963DE5"/>
    <w:rsid w:val="009722C1"/>
    <w:rsid w:val="00972F8C"/>
    <w:rsid w:val="009A1752"/>
    <w:rsid w:val="009F2A34"/>
    <w:rsid w:val="00A06A68"/>
    <w:rsid w:val="00A628AD"/>
    <w:rsid w:val="00A908D0"/>
    <w:rsid w:val="00AB6A94"/>
    <w:rsid w:val="00AE16E7"/>
    <w:rsid w:val="00AE31FF"/>
    <w:rsid w:val="00B01D3C"/>
    <w:rsid w:val="00B332E2"/>
    <w:rsid w:val="00B34338"/>
    <w:rsid w:val="00B444B2"/>
    <w:rsid w:val="00B56077"/>
    <w:rsid w:val="00C03121"/>
    <w:rsid w:val="00C13E34"/>
    <w:rsid w:val="00C60361"/>
    <w:rsid w:val="00CC7A25"/>
    <w:rsid w:val="00CE35C0"/>
    <w:rsid w:val="00D07764"/>
    <w:rsid w:val="00D46CC6"/>
    <w:rsid w:val="00D63502"/>
    <w:rsid w:val="00D84A92"/>
    <w:rsid w:val="00DA36DC"/>
    <w:rsid w:val="00E01522"/>
    <w:rsid w:val="00E9249E"/>
    <w:rsid w:val="00EA305A"/>
    <w:rsid w:val="00EA45B0"/>
    <w:rsid w:val="00EE309B"/>
    <w:rsid w:val="00EE62BF"/>
    <w:rsid w:val="00EF58D1"/>
    <w:rsid w:val="00F26A3C"/>
    <w:rsid w:val="00F47C9D"/>
    <w:rsid w:val="00F71FC8"/>
    <w:rsid w:val="00F96EFE"/>
    <w:rsid w:val="00FA771C"/>
    <w:rsid w:val="00FC302A"/>
    <w:rsid w:val="00FF40F1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60E2D-C269-4C37-9829-D846D4E8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90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22C1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90D1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63D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0356">
          <w:marLeft w:val="0"/>
          <w:marRight w:val="0"/>
          <w:marTop w:val="10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9737">
          <w:marLeft w:val="0"/>
          <w:marRight w:val="0"/>
          <w:marTop w:val="10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ort/stanowisko-ministerstwa-sportu-i-turystyki-nt-wpisywania-do-ewidencji-innych-obiektow-w-korych-swiadczone-sa-uslugi-hotelarskie-podmiotow-niebedacych-przedsiebiorcam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sport/stanowisko-ministerstwa-sportu-i-turystyki-ws-gromadzenia-i-udostepniania-danych-dot-uslug-krotkoterminowego-najmu-lokali-mieszkani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emud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v.pl/web/sport/stanowisko-ministerstwa-sportu-i-turystyki-nt-wpisywania-do-ewidencji-innych-obiektow-w-korych-swiadczone-sa-uslugi-hotelarskie-podmiotow-niebedacych-przedsiebiorcam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PL/TXT/?uri=CELEX%3A32024R102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33</cp:revision>
  <dcterms:created xsi:type="dcterms:W3CDTF">2026-06-01T12:38:00Z</dcterms:created>
  <dcterms:modified xsi:type="dcterms:W3CDTF">2026-06-01T13:05:00Z</dcterms:modified>
</cp:coreProperties>
</file>