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A0BA" w14:textId="77777777" w:rsidR="004112B2" w:rsidRPr="00B97433" w:rsidRDefault="004112B2" w:rsidP="004112B2">
      <w:pPr>
        <w:spacing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B97433">
        <w:rPr>
          <w:rFonts w:eastAsia="SimSun"/>
          <w:b/>
          <w:bCs/>
          <w:sz w:val="22"/>
          <w:szCs w:val="22"/>
          <w:lang w:eastAsia="hi-IN" w:bidi="hi-IN"/>
        </w:rPr>
        <w:t>Załącznik nr 1</w:t>
      </w:r>
    </w:p>
    <w:p w14:paraId="7E88DE0D" w14:textId="4F92DEAB" w:rsidR="004112B2" w:rsidRPr="00605833" w:rsidRDefault="004112B2" w:rsidP="004112B2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 w:rsidR="005C5D56">
        <w:rPr>
          <w:rFonts w:eastAsia="SimSun"/>
          <w:bCs/>
          <w:sz w:val="22"/>
          <w:szCs w:val="22"/>
          <w:lang w:eastAsia="hi-IN" w:bidi="hi-IN"/>
        </w:rPr>
        <w:t>5</w:t>
      </w:r>
      <w:r w:rsidR="00D6453E">
        <w:rPr>
          <w:rFonts w:eastAsia="SimSun"/>
          <w:bCs/>
          <w:sz w:val="22"/>
          <w:szCs w:val="22"/>
          <w:lang w:eastAsia="hi-IN" w:bidi="hi-IN"/>
        </w:rPr>
        <w:t>3</w:t>
      </w:r>
      <w:r w:rsidR="005C5D56">
        <w:rPr>
          <w:rFonts w:eastAsia="SimSun"/>
          <w:bCs/>
          <w:sz w:val="22"/>
          <w:szCs w:val="22"/>
          <w:lang w:eastAsia="hi-IN" w:bidi="hi-IN"/>
        </w:rPr>
        <w:t>5</w:t>
      </w:r>
      <w:r w:rsidRPr="00605833">
        <w:rPr>
          <w:rFonts w:eastAsia="SimSun"/>
          <w:bCs/>
          <w:sz w:val="22"/>
          <w:szCs w:val="22"/>
          <w:lang w:eastAsia="hi-IN" w:bidi="hi-IN"/>
        </w:rPr>
        <w:t>/</w:t>
      </w:r>
      <w:r w:rsidR="005C5D56">
        <w:rPr>
          <w:rFonts w:eastAsia="SimSun"/>
          <w:bCs/>
          <w:sz w:val="22"/>
          <w:szCs w:val="22"/>
          <w:lang w:eastAsia="hi-IN" w:bidi="hi-IN"/>
        </w:rPr>
        <w:t>VI/</w:t>
      </w:r>
      <w:r w:rsidRPr="00605833">
        <w:rPr>
          <w:rFonts w:eastAsia="SimSun"/>
          <w:bCs/>
          <w:sz w:val="22"/>
          <w:szCs w:val="22"/>
          <w:lang w:eastAsia="hi-IN" w:bidi="hi-IN"/>
        </w:rPr>
        <w:t>202</w:t>
      </w:r>
      <w:r w:rsidR="005C5D56">
        <w:rPr>
          <w:rFonts w:eastAsia="SimSun"/>
          <w:bCs/>
          <w:sz w:val="22"/>
          <w:szCs w:val="22"/>
          <w:lang w:eastAsia="hi-IN" w:bidi="hi-IN"/>
        </w:rPr>
        <w:t>6</w:t>
      </w:r>
    </w:p>
    <w:p w14:paraId="63BB9ACC" w14:textId="3B491DC7" w:rsidR="004112B2" w:rsidRPr="00B97433" w:rsidRDefault="004112B2" w:rsidP="004112B2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B97433">
        <w:rPr>
          <w:rFonts w:eastAsia="SimSun"/>
          <w:bCs/>
          <w:sz w:val="22"/>
          <w:szCs w:val="22"/>
          <w:lang w:eastAsia="hi-IN" w:bidi="hi-IN"/>
        </w:rPr>
        <w:t>Wójta Gminy Sz</w:t>
      </w:r>
      <w:r w:rsidR="005C5D56">
        <w:rPr>
          <w:rFonts w:eastAsia="SimSun"/>
          <w:bCs/>
          <w:sz w:val="22"/>
          <w:szCs w:val="22"/>
          <w:lang w:eastAsia="hi-IN" w:bidi="hi-IN"/>
        </w:rPr>
        <w:t>emud</w:t>
      </w:r>
    </w:p>
    <w:p w14:paraId="2F2E6A8A" w14:textId="6B089808" w:rsidR="004112B2" w:rsidRPr="00B97433" w:rsidRDefault="004112B2" w:rsidP="004112B2">
      <w:pPr>
        <w:spacing w:line="276" w:lineRule="auto"/>
        <w:ind w:left="6237"/>
        <w:jc w:val="both"/>
        <w:rPr>
          <w:sz w:val="22"/>
          <w:szCs w:val="22"/>
        </w:rPr>
      </w:pPr>
      <w:r w:rsidRPr="00B97433">
        <w:rPr>
          <w:rFonts w:eastAsia="SimSun"/>
          <w:bCs/>
          <w:sz w:val="22"/>
          <w:szCs w:val="22"/>
          <w:lang w:eastAsia="hi-IN" w:bidi="hi-IN"/>
        </w:rPr>
        <w:t xml:space="preserve">z </w:t>
      </w:r>
      <w:r w:rsidRPr="00751F28">
        <w:rPr>
          <w:rFonts w:eastAsia="SimSun"/>
          <w:bCs/>
          <w:sz w:val="22"/>
          <w:szCs w:val="22"/>
          <w:lang w:eastAsia="hi-IN" w:bidi="hi-IN"/>
        </w:rPr>
        <w:t xml:space="preserve">dnia </w:t>
      </w:r>
      <w:r w:rsidR="00D6453E">
        <w:rPr>
          <w:rFonts w:eastAsia="SimSun"/>
          <w:bCs/>
          <w:sz w:val="22"/>
          <w:szCs w:val="22"/>
          <w:lang w:eastAsia="hi-IN" w:bidi="hi-IN"/>
        </w:rPr>
        <w:t>30</w:t>
      </w:r>
      <w:r w:rsidR="005C5D56">
        <w:rPr>
          <w:rFonts w:eastAsia="SimSun"/>
          <w:bCs/>
          <w:sz w:val="22"/>
          <w:szCs w:val="22"/>
          <w:lang w:eastAsia="hi-IN" w:bidi="hi-IN"/>
        </w:rPr>
        <w:t xml:space="preserve"> września </w:t>
      </w:r>
      <w:proofErr w:type="gramStart"/>
      <w:r w:rsidR="005C5D56">
        <w:rPr>
          <w:rFonts w:eastAsia="SimSun"/>
          <w:bCs/>
          <w:sz w:val="22"/>
          <w:szCs w:val="22"/>
          <w:lang w:eastAsia="hi-IN" w:bidi="hi-IN"/>
        </w:rPr>
        <w:t xml:space="preserve">2026 </w:t>
      </w:r>
      <w:r w:rsidRPr="00B97433">
        <w:rPr>
          <w:rFonts w:eastAsia="SimSun"/>
          <w:bCs/>
          <w:sz w:val="22"/>
          <w:szCs w:val="22"/>
          <w:lang w:eastAsia="hi-IN" w:bidi="hi-IN"/>
        </w:rPr>
        <w:t xml:space="preserve"> r.</w:t>
      </w:r>
      <w:proofErr w:type="gramEnd"/>
    </w:p>
    <w:p w14:paraId="22B9EF39" w14:textId="77777777" w:rsidR="004112B2" w:rsidRPr="00B97433" w:rsidRDefault="004112B2" w:rsidP="004112B2">
      <w:pPr>
        <w:spacing w:line="276" w:lineRule="auto"/>
        <w:jc w:val="both"/>
        <w:rPr>
          <w:rFonts w:eastAsia="SimSun"/>
          <w:bCs/>
          <w:szCs w:val="24"/>
          <w:lang w:eastAsia="hi-IN" w:bidi="hi-IN"/>
        </w:rPr>
      </w:pPr>
    </w:p>
    <w:p w14:paraId="521B354C" w14:textId="77777777" w:rsidR="004112B2" w:rsidRPr="00B97433" w:rsidRDefault="004112B2" w:rsidP="004112B2">
      <w:pPr>
        <w:spacing w:line="276" w:lineRule="auto"/>
        <w:jc w:val="both"/>
        <w:rPr>
          <w:rFonts w:eastAsia="SimSun"/>
          <w:bCs/>
          <w:szCs w:val="24"/>
          <w:lang w:eastAsia="hi-IN" w:bidi="hi-IN"/>
        </w:rPr>
      </w:pPr>
    </w:p>
    <w:p w14:paraId="78D88B68" w14:textId="77777777" w:rsidR="004112B2" w:rsidRPr="00B97433" w:rsidRDefault="004112B2" w:rsidP="004112B2">
      <w:pPr>
        <w:pStyle w:val="Nagwek1"/>
        <w:spacing w:line="276" w:lineRule="auto"/>
        <w:rPr>
          <w:sz w:val="24"/>
          <w:szCs w:val="24"/>
        </w:rPr>
      </w:pPr>
      <w:r w:rsidRPr="00B97433">
        <w:rPr>
          <w:sz w:val="24"/>
          <w:szCs w:val="24"/>
        </w:rPr>
        <w:t>Ogłoszenie o pierwszej rekrutacji dzieci</w:t>
      </w:r>
    </w:p>
    <w:p w14:paraId="26691D14" w14:textId="1A39B3F8" w:rsidR="004112B2" w:rsidRPr="00B97433" w:rsidRDefault="004112B2" w:rsidP="004112B2">
      <w:pPr>
        <w:pStyle w:val="Nagwek1"/>
        <w:spacing w:line="276" w:lineRule="auto"/>
        <w:rPr>
          <w:sz w:val="24"/>
          <w:szCs w:val="24"/>
        </w:rPr>
      </w:pPr>
      <w:r w:rsidRPr="00B97433">
        <w:rPr>
          <w:sz w:val="24"/>
          <w:szCs w:val="24"/>
        </w:rPr>
        <w:t>do Żłobka</w:t>
      </w:r>
      <w:r w:rsidR="005C5D56">
        <w:rPr>
          <w:sz w:val="24"/>
          <w:szCs w:val="24"/>
        </w:rPr>
        <w:t xml:space="preserve"> Tuptuś w Koleczkowie </w:t>
      </w:r>
    </w:p>
    <w:p w14:paraId="298D4B54" w14:textId="77777777" w:rsidR="004112B2" w:rsidRDefault="004112B2" w:rsidP="004112B2">
      <w:pPr>
        <w:pStyle w:val="Tekstpodstawowy"/>
        <w:spacing w:after="0" w:line="276" w:lineRule="auto"/>
        <w:jc w:val="both"/>
        <w:rPr>
          <w:szCs w:val="24"/>
        </w:rPr>
      </w:pPr>
    </w:p>
    <w:p w14:paraId="2C8F9ECC" w14:textId="77777777" w:rsidR="004112B2" w:rsidRPr="00B97433" w:rsidRDefault="004112B2" w:rsidP="004112B2">
      <w:pPr>
        <w:pStyle w:val="Tekstpodstawowy"/>
        <w:spacing w:after="0" w:line="276" w:lineRule="auto"/>
        <w:jc w:val="both"/>
        <w:rPr>
          <w:szCs w:val="24"/>
        </w:rPr>
      </w:pPr>
    </w:p>
    <w:p w14:paraId="1CCBC450" w14:textId="3C0B11D4" w:rsidR="004112B2" w:rsidRPr="00B97433" w:rsidRDefault="004112B2" w:rsidP="004112B2">
      <w:pPr>
        <w:pStyle w:val="Tekstpodstawowy"/>
        <w:spacing w:after="0" w:line="276" w:lineRule="auto"/>
        <w:jc w:val="center"/>
        <w:rPr>
          <w:b/>
          <w:bCs/>
          <w:szCs w:val="24"/>
        </w:rPr>
      </w:pPr>
      <w:r w:rsidRPr="00B97433">
        <w:rPr>
          <w:b/>
          <w:bCs/>
          <w:szCs w:val="24"/>
        </w:rPr>
        <w:t>Wójt Gminy Sz</w:t>
      </w:r>
      <w:r w:rsidR="005C5D56">
        <w:rPr>
          <w:b/>
          <w:bCs/>
          <w:szCs w:val="24"/>
        </w:rPr>
        <w:t>emud</w:t>
      </w:r>
      <w:r w:rsidRPr="00B97433">
        <w:rPr>
          <w:b/>
          <w:bCs/>
          <w:szCs w:val="24"/>
        </w:rPr>
        <w:t xml:space="preserve"> ogłasza pierwszą rekrutację dzieci do Żłobka </w:t>
      </w:r>
      <w:r w:rsidR="005C5D56">
        <w:rPr>
          <w:b/>
          <w:bCs/>
          <w:szCs w:val="24"/>
        </w:rPr>
        <w:t xml:space="preserve">Tuptuś w Koleczkowie </w:t>
      </w:r>
    </w:p>
    <w:p w14:paraId="5037007C" w14:textId="77777777" w:rsidR="004112B2" w:rsidRPr="00CC3F16" w:rsidRDefault="004112B2" w:rsidP="004112B2">
      <w:pPr>
        <w:pStyle w:val="Tekstpodstawowy"/>
        <w:spacing w:after="0" w:line="276" w:lineRule="auto"/>
        <w:jc w:val="both"/>
        <w:rPr>
          <w:b/>
          <w:bCs/>
          <w:szCs w:val="24"/>
        </w:rPr>
      </w:pPr>
    </w:p>
    <w:p w14:paraId="691A8390" w14:textId="77777777" w:rsidR="004112B2" w:rsidRPr="00CC3F16" w:rsidRDefault="004112B2" w:rsidP="004112B2">
      <w:pPr>
        <w:pStyle w:val="Tekstpodstawowy"/>
        <w:numPr>
          <w:ilvl w:val="0"/>
          <w:numId w:val="7"/>
        </w:numPr>
        <w:spacing w:after="0" w:line="276" w:lineRule="auto"/>
        <w:ind w:left="397" w:hanging="397"/>
        <w:jc w:val="both"/>
        <w:rPr>
          <w:b/>
          <w:bCs/>
          <w:szCs w:val="24"/>
        </w:rPr>
      </w:pPr>
      <w:r w:rsidRPr="00CC3F16">
        <w:rPr>
          <w:b/>
          <w:bCs/>
          <w:szCs w:val="24"/>
        </w:rPr>
        <w:t>Postanowienia ogólne</w:t>
      </w:r>
    </w:p>
    <w:p w14:paraId="39362872" w14:textId="77777777" w:rsidR="004112B2" w:rsidRPr="00CC3F16" w:rsidRDefault="004112B2" w:rsidP="004112B2">
      <w:pPr>
        <w:pStyle w:val="Tekstpodstawowy"/>
        <w:spacing w:after="0" w:line="276" w:lineRule="auto"/>
        <w:ind w:firstLine="397"/>
        <w:jc w:val="both"/>
        <w:rPr>
          <w:bCs/>
          <w:szCs w:val="24"/>
        </w:rPr>
      </w:pPr>
      <w:r w:rsidRPr="00CC3F16">
        <w:rPr>
          <w:bCs/>
          <w:szCs w:val="24"/>
        </w:rPr>
        <w:t>1. Pierwsza rekrutacja do Żłobka prowadzona jest na podstawie:</w:t>
      </w:r>
    </w:p>
    <w:p w14:paraId="6DBA5DED" w14:textId="77777777" w:rsidR="004112B2" w:rsidRPr="00CC3F16" w:rsidRDefault="004112B2" w:rsidP="004112B2">
      <w:pPr>
        <w:pStyle w:val="Tekstpodstawowy"/>
        <w:numPr>
          <w:ilvl w:val="0"/>
          <w:numId w:val="8"/>
        </w:numPr>
        <w:spacing w:after="0" w:line="276" w:lineRule="auto"/>
        <w:ind w:left="284" w:hanging="284"/>
        <w:jc w:val="both"/>
        <w:rPr>
          <w:bCs/>
          <w:szCs w:val="24"/>
        </w:rPr>
      </w:pPr>
      <w:r w:rsidRPr="00CC3F16">
        <w:rPr>
          <w:bCs/>
          <w:szCs w:val="24"/>
        </w:rPr>
        <w:t>ustawy z 4 lutego 2011 r. o opiece nad dziećmi w wieku do lat 3,</w:t>
      </w:r>
    </w:p>
    <w:p w14:paraId="21B23600" w14:textId="70ECFEF8" w:rsidR="004112B2" w:rsidRPr="00CC3F16" w:rsidRDefault="005C5D56" w:rsidP="004112B2">
      <w:pPr>
        <w:pStyle w:val="Tekstpodstawowy"/>
        <w:numPr>
          <w:ilvl w:val="0"/>
          <w:numId w:val="8"/>
        </w:numPr>
        <w:spacing w:after="0" w:line="276" w:lineRule="auto"/>
        <w:ind w:left="284" w:hanging="284"/>
        <w:jc w:val="both"/>
        <w:rPr>
          <w:bCs/>
          <w:szCs w:val="24"/>
        </w:rPr>
      </w:pPr>
      <w:r w:rsidRPr="005C5D56">
        <w:rPr>
          <w:bCs/>
          <w:szCs w:val="24"/>
        </w:rPr>
        <w:t>uchwały Nr XXV/353/2026 Rady Gminy Szemud z dnia 3 czerwca 2026 r. w sprawie utworzenia Żłobka Tuptuś w Koleczkowie oraz mu nadania Statutu (Dz. Urz. Woj. Pomorskiego poz. 2541)</w:t>
      </w:r>
    </w:p>
    <w:p w14:paraId="4CCE5CDD" w14:textId="5F066DA8" w:rsidR="004112B2" w:rsidRPr="00CC3F16" w:rsidRDefault="004112B2" w:rsidP="004112B2">
      <w:pPr>
        <w:pStyle w:val="Tekstpodstawowy"/>
        <w:numPr>
          <w:ilvl w:val="0"/>
          <w:numId w:val="8"/>
        </w:numPr>
        <w:spacing w:after="0" w:line="276" w:lineRule="auto"/>
        <w:ind w:left="284" w:hanging="284"/>
        <w:jc w:val="both"/>
        <w:rPr>
          <w:bCs/>
          <w:szCs w:val="24"/>
        </w:rPr>
      </w:pPr>
      <w:r w:rsidRPr="00CC3F16">
        <w:rPr>
          <w:bCs/>
          <w:szCs w:val="24"/>
        </w:rPr>
        <w:t>niniejszego ogłoszeni</w:t>
      </w:r>
      <w:r w:rsidR="005C5D56">
        <w:rPr>
          <w:bCs/>
          <w:szCs w:val="24"/>
        </w:rPr>
        <w:t>a</w:t>
      </w:r>
      <w:r w:rsidRPr="00CC3F16">
        <w:rPr>
          <w:bCs/>
          <w:szCs w:val="24"/>
        </w:rPr>
        <w:t>.</w:t>
      </w:r>
    </w:p>
    <w:p w14:paraId="23CD7356" w14:textId="77777777" w:rsidR="004112B2" w:rsidRPr="00CC3F16" w:rsidRDefault="004112B2" w:rsidP="004112B2">
      <w:pPr>
        <w:pStyle w:val="Tekstpodstawowy"/>
        <w:spacing w:after="0" w:line="276" w:lineRule="auto"/>
        <w:ind w:firstLine="397"/>
        <w:jc w:val="both"/>
        <w:rPr>
          <w:bCs/>
          <w:szCs w:val="24"/>
        </w:rPr>
      </w:pPr>
      <w:r w:rsidRPr="00CC3F16">
        <w:rPr>
          <w:bCs/>
          <w:szCs w:val="24"/>
        </w:rPr>
        <w:t>2. Rekrutację prowadzi Komisja.</w:t>
      </w:r>
    </w:p>
    <w:p w14:paraId="1BCE770C" w14:textId="77777777" w:rsidR="004112B2" w:rsidRPr="00CC3F16" w:rsidRDefault="004112B2" w:rsidP="004112B2">
      <w:pPr>
        <w:pStyle w:val="Tekstpodstawowy"/>
        <w:spacing w:after="0" w:line="276" w:lineRule="auto"/>
        <w:ind w:firstLine="397"/>
        <w:jc w:val="both"/>
        <w:rPr>
          <w:bCs/>
          <w:szCs w:val="24"/>
        </w:rPr>
      </w:pPr>
      <w:r w:rsidRPr="00CC3F16">
        <w:rPr>
          <w:bCs/>
          <w:szCs w:val="24"/>
        </w:rPr>
        <w:t>3. Ustalenia Komisji są protokołowane.</w:t>
      </w:r>
    </w:p>
    <w:p w14:paraId="5AB9C1CD" w14:textId="77777777" w:rsidR="004112B2" w:rsidRPr="00CC3F16" w:rsidRDefault="004112B2" w:rsidP="004112B2">
      <w:pPr>
        <w:pStyle w:val="Tekstpodstawowy"/>
        <w:spacing w:after="0" w:line="276" w:lineRule="auto"/>
        <w:ind w:right="-142" w:firstLine="397"/>
        <w:rPr>
          <w:bCs/>
          <w:szCs w:val="24"/>
        </w:rPr>
      </w:pPr>
      <w:r w:rsidRPr="00CC3F16">
        <w:rPr>
          <w:bCs/>
          <w:szCs w:val="24"/>
        </w:rPr>
        <w:t>4. Postępowanie rekrutacyjne prowadzon</w:t>
      </w:r>
      <w:r>
        <w:rPr>
          <w:bCs/>
          <w:szCs w:val="24"/>
        </w:rPr>
        <w:t xml:space="preserve">e jest w terminach wskazanych w </w:t>
      </w:r>
      <w:r w:rsidRPr="00CC3F16">
        <w:rPr>
          <w:bCs/>
          <w:szCs w:val="24"/>
        </w:rPr>
        <w:t>harmonogramie prowadzenia pierwszego postępowania rekrutacyjnego do Żłobka.</w:t>
      </w:r>
    </w:p>
    <w:p w14:paraId="234CC964" w14:textId="77777777" w:rsidR="004112B2" w:rsidRPr="00CC3F16" w:rsidRDefault="004112B2" w:rsidP="004112B2">
      <w:pPr>
        <w:pStyle w:val="Tekstpodstawowy"/>
        <w:spacing w:after="0" w:line="276" w:lineRule="auto"/>
        <w:jc w:val="both"/>
        <w:rPr>
          <w:b/>
          <w:bCs/>
          <w:szCs w:val="24"/>
        </w:rPr>
      </w:pPr>
    </w:p>
    <w:p w14:paraId="6EE034A2" w14:textId="1E6FE06F" w:rsidR="004112B2" w:rsidRPr="005C5D56" w:rsidRDefault="004112B2" w:rsidP="004112B2">
      <w:pPr>
        <w:pStyle w:val="Tekstpodstawowy"/>
        <w:numPr>
          <w:ilvl w:val="0"/>
          <w:numId w:val="9"/>
        </w:numPr>
        <w:spacing w:after="0" w:line="276" w:lineRule="auto"/>
        <w:ind w:left="1077"/>
        <w:jc w:val="both"/>
        <w:rPr>
          <w:b/>
          <w:szCs w:val="24"/>
        </w:rPr>
      </w:pPr>
      <w:r w:rsidRPr="00CC3F16">
        <w:rPr>
          <w:b/>
          <w:szCs w:val="24"/>
        </w:rPr>
        <w:t>Zasady rekrutacji</w:t>
      </w:r>
    </w:p>
    <w:p w14:paraId="2A502EBA" w14:textId="5098955D" w:rsidR="004112B2" w:rsidRPr="00784E3C" w:rsidRDefault="004112B2" w:rsidP="004112B2">
      <w:pPr>
        <w:pStyle w:val="Tekstpodstawowy"/>
        <w:numPr>
          <w:ilvl w:val="0"/>
          <w:numId w:val="11"/>
        </w:numPr>
        <w:spacing w:after="0" w:line="276" w:lineRule="auto"/>
        <w:ind w:left="0" w:firstLine="397"/>
        <w:jc w:val="both"/>
        <w:rPr>
          <w:szCs w:val="24"/>
        </w:rPr>
      </w:pPr>
      <w:r w:rsidRPr="00784E3C">
        <w:rPr>
          <w:kern w:val="0"/>
          <w:szCs w:val="24"/>
          <w:lang w:eastAsia="pl-PL"/>
        </w:rPr>
        <w:t xml:space="preserve">Postępowanie rekrutacyjne odbywa się na wolne miejsca oraz obejmuje dzieci, których rodzice/opiekunowie prawni zamieszkują na terenie Gminy </w:t>
      </w:r>
      <w:r w:rsidRPr="00784E3C">
        <w:rPr>
          <w:kern w:val="0"/>
          <w:szCs w:val="24"/>
          <w:lang w:eastAsia="pl-PL" w:bidi="pl-PL"/>
        </w:rPr>
        <w:t>Sz</w:t>
      </w:r>
      <w:r w:rsidR="005C5D56">
        <w:rPr>
          <w:kern w:val="0"/>
          <w:szCs w:val="24"/>
          <w:lang w:eastAsia="pl-PL" w:bidi="pl-PL"/>
        </w:rPr>
        <w:t>emud</w:t>
      </w:r>
      <w:r w:rsidRPr="00784E3C">
        <w:rPr>
          <w:kern w:val="0"/>
          <w:szCs w:val="24"/>
          <w:lang w:eastAsia="pl-PL" w:bidi="pl-PL"/>
        </w:rPr>
        <w:t>.</w:t>
      </w:r>
    </w:p>
    <w:p w14:paraId="611D636B" w14:textId="295E9354" w:rsidR="004112B2" w:rsidRPr="00E02647" w:rsidRDefault="004112B2" w:rsidP="004112B2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ind w:left="0" w:firstLine="397"/>
        <w:jc w:val="both"/>
        <w:rPr>
          <w:kern w:val="0"/>
          <w:szCs w:val="24"/>
          <w:lang w:eastAsia="pl-PL" w:bidi="pl-PL"/>
        </w:rPr>
      </w:pPr>
      <w:r w:rsidRPr="00E02647">
        <w:rPr>
          <w:kern w:val="0"/>
          <w:szCs w:val="24"/>
          <w:lang w:eastAsia="pl-PL" w:bidi="pl-PL"/>
        </w:rPr>
        <w:t>Dzieci spoza Gminy S</w:t>
      </w:r>
      <w:r w:rsidR="005C5D56">
        <w:rPr>
          <w:kern w:val="0"/>
          <w:szCs w:val="24"/>
          <w:lang w:eastAsia="pl-PL" w:bidi="pl-PL"/>
        </w:rPr>
        <w:t>zemud</w:t>
      </w:r>
      <w:r w:rsidRPr="00E02647">
        <w:rPr>
          <w:kern w:val="0"/>
          <w:szCs w:val="24"/>
          <w:lang w:eastAsia="pl-PL" w:bidi="pl-PL"/>
        </w:rPr>
        <w:t xml:space="preserve"> mogą być przyjmowane w sytuacji zaspokojenia potrzeb mieszkańców Gminy i posiadania w Żłobku wolnych miejsc.</w:t>
      </w:r>
    </w:p>
    <w:p w14:paraId="3F7BF582" w14:textId="77777777" w:rsidR="004112B2" w:rsidRPr="00E02647" w:rsidRDefault="004112B2" w:rsidP="004112B2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ind w:left="0" w:firstLine="397"/>
        <w:jc w:val="both"/>
        <w:rPr>
          <w:kern w:val="0"/>
          <w:szCs w:val="24"/>
          <w:lang w:eastAsia="pl-PL" w:bidi="pl-PL"/>
        </w:rPr>
      </w:pPr>
      <w:r w:rsidRPr="00E02647">
        <w:rPr>
          <w:kern w:val="0"/>
          <w:szCs w:val="24"/>
          <w:lang w:eastAsia="pl-PL" w:bidi="pl-PL"/>
        </w:rPr>
        <w:t>Przyjęcie dziecka do Żłobka następuje na podstawie pisemnego wniosku w postaci karty zgłoszenia</w:t>
      </w:r>
      <w:r>
        <w:rPr>
          <w:kern w:val="0"/>
          <w:szCs w:val="24"/>
          <w:lang w:eastAsia="pl-PL" w:bidi="pl-PL"/>
        </w:rPr>
        <w:t>,</w:t>
      </w:r>
      <w:r w:rsidRPr="00E02647">
        <w:rPr>
          <w:kern w:val="0"/>
          <w:szCs w:val="24"/>
          <w:lang w:eastAsia="pl-PL" w:bidi="pl-PL"/>
        </w:rPr>
        <w:t xml:space="preserve"> złożonej przez rodziców/opiekunów prawnych. </w:t>
      </w:r>
    </w:p>
    <w:p w14:paraId="11865CD0" w14:textId="47DE1649" w:rsidR="004112B2" w:rsidRDefault="004112B2" w:rsidP="004112B2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ind w:left="0" w:firstLine="397"/>
        <w:jc w:val="both"/>
        <w:rPr>
          <w:kern w:val="0"/>
          <w:szCs w:val="24"/>
          <w:lang w:eastAsia="pl-PL" w:bidi="pl-PL"/>
        </w:rPr>
      </w:pPr>
      <w:r w:rsidRPr="00E02647">
        <w:rPr>
          <w:kern w:val="0"/>
          <w:szCs w:val="24"/>
          <w:lang w:eastAsia="pl-PL" w:bidi="pl-PL"/>
        </w:rPr>
        <w:t xml:space="preserve">Wzór karty zgłoszenia – wniosku o przyjęcie dziecka do Żłobka, wraz z katalogiem dokumentów wymaganych w procesie rekrutacji oraz harmonogram rekrutacji stanowią załączniki do </w:t>
      </w:r>
      <w:r w:rsidR="00B553BC">
        <w:rPr>
          <w:kern w:val="0"/>
          <w:szCs w:val="24"/>
          <w:lang w:eastAsia="pl-PL" w:bidi="pl-PL"/>
        </w:rPr>
        <w:t xml:space="preserve">niniejszego </w:t>
      </w:r>
      <w:r w:rsidRPr="00E02647">
        <w:rPr>
          <w:kern w:val="0"/>
          <w:szCs w:val="24"/>
          <w:lang w:eastAsia="pl-PL" w:bidi="pl-PL"/>
        </w:rPr>
        <w:t>ogłoszenia.</w:t>
      </w:r>
    </w:p>
    <w:p w14:paraId="6AA35035" w14:textId="77777777" w:rsidR="004112B2" w:rsidRPr="00FD04D6" w:rsidRDefault="004112B2" w:rsidP="004112B2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line="276" w:lineRule="auto"/>
        <w:ind w:left="0" w:firstLine="397"/>
        <w:jc w:val="both"/>
        <w:rPr>
          <w:kern w:val="0"/>
          <w:szCs w:val="24"/>
          <w:lang w:eastAsia="pl-PL"/>
        </w:rPr>
      </w:pPr>
      <w:r w:rsidRPr="00FD04D6">
        <w:rPr>
          <w:kern w:val="0"/>
          <w:szCs w:val="24"/>
          <w:lang w:eastAsia="pl-PL"/>
        </w:rPr>
        <w:t xml:space="preserve">Karty zgłoszenia złożone po terminie określonym w niniejszym </w:t>
      </w:r>
      <w:r>
        <w:rPr>
          <w:kern w:val="0"/>
          <w:szCs w:val="24"/>
          <w:lang w:eastAsia="pl-PL"/>
        </w:rPr>
        <w:t>ogłoszeniu</w:t>
      </w:r>
      <w:r w:rsidRPr="00FD04D6">
        <w:rPr>
          <w:kern w:val="0"/>
          <w:szCs w:val="24"/>
          <w:lang w:eastAsia="pl-PL"/>
        </w:rPr>
        <w:t xml:space="preserve"> nie będą rozpatrywane.</w:t>
      </w:r>
    </w:p>
    <w:p w14:paraId="4B1F374B" w14:textId="3AC97527" w:rsidR="00B553BC" w:rsidRPr="00B553BC" w:rsidRDefault="004112B2" w:rsidP="00B553BC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ind w:left="0" w:firstLine="397"/>
        <w:jc w:val="both"/>
        <w:rPr>
          <w:kern w:val="0"/>
          <w:szCs w:val="24"/>
          <w:lang w:eastAsia="pl-PL" w:bidi="pl-PL"/>
        </w:rPr>
      </w:pPr>
      <w:r w:rsidRPr="00FD04D6">
        <w:rPr>
          <w:spacing w:val="-4"/>
          <w:kern w:val="0"/>
          <w:szCs w:val="24"/>
          <w:lang w:eastAsia="en-US"/>
        </w:rPr>
        <w:t>Rekrutacja</w:t>
      </w:r>
      <w:r w:rsidRPr="00FD04D6">
        <w:rPr>
          <w:spacing w:val="-11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do</w:t>
      </w:r>
      <w:r w:rsidRPr="00FD04D6">
        <w:rPr>
          <w:spacing w:val="-10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Żłobka</w:t>
      </w:r>
      <w:r w:rsidRPr="00FD04D6">
        <w:rPr>
          <w:spacing w:val="-11"/>
          <w:kern w:val="0"/>
          <w:szCs w:val="24"/>
          <w:lang w:eastAsia="en-US"/>
        </w:rPr>
        <w:t xml:space="preserve"> </w:t>
      </w:r>
      <w:proofErr w:type="gramStart"/>
      <w:r w:rsidRPr="00FD04D6">
        <w:rPr>
          <w:spacing w:val="-4"/>
          <w:kern w:val="0"/>
          <w:szCs w:val="24"/>
          <w:lang w:eastAsia="en-US"/>
        </w:rPr>
        <w:t>prowadzona</w:t>
      </w:r>
      <w:r w:rsidRPr="00FD04D6">
        <w:rPr>
          <w:spacing w:val="-10"/>
          <w:kern w:val="0"/>
          <w:szCs w:val="24"/>
          <w:lang w:eastAsia="en-US"/>
        </w:rPr>
        <w:t xml:space="preserve">  </w:t>
      </w:r>
      <w:r w:rsidRPr="00FD04D6">
        <w:rPr>
          <w:spacing w:val="-4"/>
          <w:kern w:val="0"/>
          <w:szCs w:val="24"/>
          <w:lang w:eastAsia="en-US"/>
        </w:rPr>
        <w:t>jest</w:t>
      </w:r>
      <w:proofErr w:type="gramEnd"/>
      <w:r w:rsidRPr="00FD04D6">
        <w:rPr>
          <w:spacing w:val="-9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w</w:t>
      </w:r>
      <w:r w:rsidRPr="00FD04D6">
        <w:rPr>
          <w:spacing w:val="-10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ramach</w:t>
      </w:r>
      <w:r w:rsidRPr="00FD04D6">
        <w:rPr>
          <w:spacing w:val="-7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dostępnej</w:t>
      </w:r>
      <w:r w:rsidRPr="00FD04D6">
        <w:rPr>
          <w:spacing w:val="-1"/>
          <w:kern w:val="0"/>
          <w:szCs w:val="24"/>
          <w:lang w:eastAsia="en-US"/>
        </w:rPr>
        <w:t xml:space="preserve"> </w:t>
      </w:r>
      <w:r w:rsidRPr="00FD04D6">
        <w:rPr>
          <w:spacing w:val="-4"/>
          <w:kern w:val="0"/>
          <w:szCs w:val="24"/>
          <w:lang w:eastAsia="en-US"/>
        </w:rPr>
        <w:t>liczby wolnych miejsc.</w:t>
      </w:r>
    </w:p>
    <w:p w14:paraId="3B6E0C62" w14:textId="112AF015" w:rsidR="003F5418" w:rsidRDefault="00B553BC" w:rsidP="00D6453E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  <w:r w:rsidRPr="00B553BC">
        <w:rPr>
          <w:kern w:val="0"/>
          <w:szCs w:val="24"/>
          <w:lang w:eastAsia="pl-PL" w:bidi="pl-PL"/>
        </w:rPr>
        <w:t xml:space="preserve">W przypadku większej liczby zgłoszeń niż liczba miejsc w Żłobku, </w:t>
      </w:r>
      <w:r w:rsidR="008617E5" w:rsidRPr="008617E5">
        <w:rPr>
          <w:kern w:val="0"/>
          <w:szCs w:val="24"/>
          <w:lang w:eastAsia="pl-PL" w:bidi="pl-PL"/>
        </w:rPr>
        <w:t>o przyjęciu decydują poniższe</w:t>
      </w:r>
      <w:r w:rsidR="008617E5">
        <w:rPr>
          <w:kern w:val="0"/>
          <w:szCs w:val="24"/>
          <w:lang w:eastAsia="pl-PL" w:bidi="pl-PL"/>
        </w:rPr>
        <w:t xml:space="preserve"> </w:t>
      </w:r>
      <w:r w:rsidR="008617E5" w:rsidRPr="008617E5">
        <w:rPr>
          <w:kern w:val="0"/>
          <w:szCs w:val="24"/>
          <w:lang w:eastAsia="pl-PL" w:bidi="pl-PL"/>
        </w:rPr>
        <w:t>kryteria wraz z przypisaną im punktacją:</w:t>
      </w:r>
    </w:p>
    <w:p w14:paraId="2662162B" w14:textId="77777777" w:rsidR="00291F2E" w:rsidRDefault="00291F2E" w:rsidP="00291F2E">
      <w:pPr>
        <w:keepLines/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</w:p>
    <w:p w14:paraId="40081075" w14:textId="77777777" w:rsidR="00291F2E" w:rsidRDefault="00291F2E" w:rsidP="00291F2E">
      <w:pPr>
        <w:keepLines/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</w:p>
    <w:p w14:paraId="231BDCE6" w14:textId="77777777" w:rsidR="00291F2E" w:rsidRPr="00291F2E" w:rsidRDefault="00291F2E" w:rsidP="00291F2E">
      <w:pPr>
        <w:keepLines/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30"/>
        <w:gridCol w:w="6160"/>
        <w:gridCol w:w="1552"/>
      </w:tblGrid>
      <w:tr w:rsidR="008617E5" w14:paraId="54CDBE87" w14:textId="77777777" w:rsidTr="003F5418">
        <w:tc>
          <w:tcPr>
            <w:tcW w:w="630" w:type="dxa"/>
          </w:tcPr>
          <w:p w14:paraId="23BC4086" w14:textId="207E8F29" w:rsidR="008617E5" w:rsidRP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b/>
                <w:bCs/>
                <w:kern w:val="0"/>
                <w:szCs w:val="24"/>
                <w:lang w:eastAsia="pl-PL" w:bidi="pl-PL"/>
              </w:rPr>
            </w:pPr>
            <w:r w:rsidRPr="008617E5">
              <w:rPr>
                <w:b/>
                <w:bCs/>
                <w:kern w:val="0"/>
                <w:szCs w:val="24"/>
                <w:lang w:eastAsia="pl-PL" w:bidi="pl-PL"/>
              </w:rPr>
              <w:lastRenderedPageBreak/>
              <w:t xml:space="preserve">L.p. </w:t>
            </w:r>
          </w:p>
        </w:tc>
        <w:tc>
          <w:tcPr>
            <w:tcW w:w="6160" w:type="dxa"/>
          </w:tcPr>
          <w:p w14:paraId="080420A9" w14:textId="2B72720B" w:rsidR="008617E5" w:rsidRP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b/>
                <w:bCs/>
                <w:kern w:val="0"/>
                <w:szCs w:val="24"/>
                <w:lang w:eastAsia="pl-PL" w:bidi="pl-PL"/>
              </w:rPr>
            </w:pPr>
            <w:r w:rsidRPr="008617E5">
              <w:rPr>
                <w:b/>
                <w:bCs/>
                <w:kern w:val="0"/>
                <w:szCs w:val="24"/>
                <w:lang w:eastAsia="pl-PL" w:bidi="pl-PL"/>
              </w:rPr>
              <w:t>Kryteria rekrutacji</w:t>
            </w:r>
          </w:p>
        </w:tc>
        <w:tc>
          <w:tcPr>
            <w:tcW w:w="1552" w:type="dxa"/>
          </w:tcPr>
          <w:p w14:paraId="2165ADEA" w14:textId="2ED2D285" w:rsidR="008617E5" w:rsidRP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b/>
                <w:bCs/>
                <w:kern w:val="0"/>
                <w:szCs w:val="24"/>
                <w:lang w:eastAsia="pl-PL" w:bidi="pl-PL"/>
              </w:rPr>
            </w:pPr>
            <w:r w:rsidRPr="008617E5">
              <w:rPr>
                <w:b/>
                <w:bCs/>
                <w:kern w:val="0"/>
                <w:szCs w:val="24"/>
                <w:lang w:eastAsia="pl-PL" w:bidi="pl-PL"/>
              </w:rPr>
              <w:t>Punktacja</w:t>
            </w:r>
          </w:p>
        </w:tc>
      </w:tr>
      <w:tr w:rsidR="008617E5" w14:paraId="0F278667" w14:textId="77777777" w:rsidTr="003F5418">
        <w:tc>
          <w:tcPr>
            <w:tcW w:w="630" w:type="dxa"/>
          </w:tcPr>
          <w:p w14:paraId="741316AF" w14:textId="27FF748F" w:rsid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1.</w:t>
            </w:r>
          </w:p>
        </w:tc>
        <w:tc>
          <w:tcPr>
            <w:tcW w:w="6160" w:type="dxa"/>
          </w:tcPr>
          <w:p w14:paraId="1B5A2905" w14:textId="4B7B21C8" w:rsid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8617E5">
              <w:rPr>
                <w:kern w:val="0"/>
                <w:szCs w:val="24"/>
                <w:lang w:eastAsia="pl-PL" w:bidi="pl-PL"/>
              </w:rPr>
              <w:t>Dziecko, którego oboje rodziców pracuje lub uczy się w trybie stacjonarnym</w:t>
            </w:r>
          </w:p>
        </w:tc>
        <w:tc>
          <w:tcPr>
            <w:tcW w:w="1552" w:type="dxa"/>
          </w:tcPr>
          <w:p w14:paraId="6CE45897" w14:textId="1FFDC023" w:rsid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10</w:t>
            </w:r>
          </w:p>
        </w:tc>
      </w:tr>
      <w:tr w:rsidR="008617E5" w14:paraId="13CA3237" w14:textId="77777777" w:rsidTr="003F5418">
        <w:tc>
          <w:tcPr>
            <w:tcW w:w="630" w:type="dxa"/>
          </w:tcPr>
          <w:p w14:paraId="7A5BE678" w14:textId="522734F3" w:rsidR="008617E5" w:rsidRDefault="008617E5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2.</w:t>
            </w:r>
          </w:p>
        </w:tc>
        <w:tc>
          <w:tcPr>
            <w:tcW w:w="6160" w:type="dxa"/>
          </w:tcPr>
          <w:p w14:paraId="32A58D9E" w14:textId="5A4E4157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Dziecko, którego jeden rodzic pracuje lub uczy się w trybie stacjonarnym</w:t>
            </w:r>
          </w:p>
        </w:tc>
        <w:tc>
          <w:tcPr>
            <w:tcW w:w="1552" w:type="dxa"/>
          </w:tcPr>
          <w:p w14:paraId="1436C257" w14:textId="072D85D8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  <w:tr w:rsidR="008617E5" w14:paraId="5ADE0ADB" w14:textId="77777777" w:rsidTr="003F5418">
        <w:tc>
          <w:tcPr>
            <w:tcW w:w="630" w:type="dxa"/>
          </w:tcPr>
          <w:p w14:paraId="4EF51AB5" w14:textId="233E5883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3.</w:t>
            </w:r>
          </w:p>
        </w:tc>
        <w:tc>
          <w:tcPr>
            <w:tcW w:w="6160" w:type="dxa"/>
          </w:tcPr>
          <w:p w14:paraId="2C0E6A78" w14:textId="006EAC16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wychowujące się w rodzinie wielodzietnej</w:t>
            </w:r>
          </w:p>
        </w:tc>
        <w:tc>
          <w:tcPr>
            <w:tcW w:w="1552" w:type="dxa"/>
          </w:tcPr>
          <w:p w14:paraId="401759D5" w14:textId="2EB52743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10</w:t>
            </w:r>
          </w:p>
        </w:tc>
      </w:tr>
      <w:tr w:rsidR="008617E5" w14:paraId="0067C7C7" w14:textId="77777777" w:rsidTr="003F5418">
        <w:tc>
          <w:tcPr>
            <w:tcW w:w="630" w:type="dxa"/>
          </w:tcPr>
          <w:p w14:paraId="13536288" w14:textId="57EBFFDB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4.</w:t>
            </w:r>
          </w:p>
        </w:tc>
        <w:tc>
          <w:tcPr>
            <w:tcW w:w="6160" w:type="dxa"/>
          </w:tcPr>
          <w:p w14:paraId="00F7AF43" w14:textId="7ED327E0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rodzica samotnie wychowującego dzieci</w:t>
            </w:r>
          </w:p>
        </w:tc>
        <w:tc>
          <w:tcPr>
            <w:tcW w:w="1552" w:type="dxa"/>
          </w:tcPr>
          <w:p w14:paraId="390B4521" w14:textId="05ADBCE2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  <w:tr w:rsidR="008617E5" w14:paraId="57B05348" w14:textId="77777777" w:rsidTr="003F5418">
        <w:tc>
          <w:tcPr>
            <w:tcW w:w="630" w:type="dxa"/>
          </w:tcPr>
          <w:p w14:paraId="2867D27E" w14:textId="5EFF6882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5.</w:t>
            </w:r>
          </w:p>
        </w:tc>
        <w:tc>
          <w:tcPr>
            <w:tcW w:w="6160" w:type="dxa"/>
          </w:tcPr>
          <w:p w14:paraId="32030444" w14:textId="7CED3B11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posiadające rodzeństwo w Żłobku</w:t>
            </w:r>
          </w:p>
        </w:tc>
        <w:tc>
          <w:tcPr>
            <w:tcW w:w="1552" w:type="dxa"/>
          </w:tcPr>
          <w:p w14:paraId="38C77A6C" w14:textId="33FFE8F2" w:rsidR="008617E5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  <w:tr w:rsidR="003F5418" w14:paraId="300A3061" w14:textId="77777777" w:rsidTr="003F5418">
        <w:tc>
          <w:tcPr>
            <w:tcW w:w="630" w:type="dxa"/>
          </w:tcPr>
          <w:p w14:paraId="6BD1EB51" w14:textId="593B826F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6.</w:t>
            </w:r>
          </w:p>
        </w:tc>
        <w:tc>
          <w:tcPr>
            <w:tcW w:w="6160" w:type="dxa"/>
          </w:tcPr>
          <w:p w14:paraId="6F3D7630" w14:textId="520859D1" w:rsidR="003F5418" w:rsidRP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posiadające orzeczenie o niepełnosprawności</w:t>
            </w:r>
          </w:p>
        </w:tc>
        <w:tc>
          <w:tcPr>
            <w:tcW w:w="1552" w:type="dxa"/>
          </w:tcPr>
          <w:p w14:paraId="23EC01B5" w14:textId="02EEA477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20</w:t>
            </w:r>
          </w:p>
        </w:tc>
      </w:tr>
      <w:tr w:rsidR="003F5418" w14:paraId="1647B118" w14:textId="77777777" w:rsidTr="003F5418">
        <w:tc>
          <w:tcPr>
            <w:tcW w:w="630" w:type="dxa"/>
          </w:tcPr>
          <w:p w14:paraId="2C2F1A9B" w14:textId="5404F2E5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7.</w:t>
            </w:r>
          </w:p>
        </w:tc>
        <w:tc>
          <w:tcPr>
            <w:tcW w:w="6160" w:type="dxa"/>
          </w:tcPr>
          <w:p w14:paraId="261C7571" w14:textId="43F78C3B" w:rsidR="003F5418" w:rsidRP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posiadające rodzeństwo z orzeczeniem o niepełnosprawności</w:t>
            </w:r>
          </w:p>
        </w:tc>
        <w:tc>
          <w:tcPr>
            <w:tcW w:w="1552" w:type="dxa"/>
          </w:tcPr>
          <w:p w14:paraId="2CD22E51" w14:textId="0ACB8BC7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  <w:tr w:rsidR="003F5418" w14:paraId="0901DBC4" w14:textId="77777777" w:rsidTr="003F5418">
        <w:tc>
          <w:tcPr>
            <w:tcW w:w="630" w:type="dxa"/>
          </w:tcPr>
          <w:p w14:paraId="2D88FB78" w14:textId="2C699F4C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8.</w:t>
            </w:r>
          </w:p>
        </w:tc>
        <w:tc>
          <w:tcPr>
            <w:tcW w:w="6160" w:type="dxa"/>
          </w:tcPr>
          <w:p w14:paraId="7B23ECAD" w14:textId="7F0A92D6" w:rsidR="003F5418" w:rsidRPr="003F5418" w:rsidRDefault="003F5418" w:rsidP="003F5418">
            <w:pPr>
              <w:keepLines/>
              <w:suppressAutoHyphens w:val="0"/>
              <w:spacing w:line="276" w:lineRule="auto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Dziecko, którego co najmniej jeden rodzic posiada orzeczenie o</w:t>
            </w:r>
            <w:r>
              <w:rPr>
                <w:kern w:val="0"/>
                <w:szCs w:val="24"/>
                <w:lang w:eastAsia="pl-PL" w:bidi="pl-PL"/>
              </w:rPr>
              <w:t xml:space="preserve"> </w:t>
            </w:r>
            <w:r w:rsidRPr="003F5418">
              <w:rPr>
                <w:kern w:val="0"/>
                <w:szCs w:val="24"/>
                <w:lang w:eastAsia="pl-PL" w:bidi="pl-PL"/>
              </w:rPr>
              <w:t>niepełnosprawności</w:t>
            </w:r>
          </w:p>
        </w:tc>
        <w:tc>
          <w:tcPr>
            <w:tcW w:w="1552" w:type="dxa"/>
          </w:tcPr>
          <w:p w14:paraId="2C3BB0FE" w14:textId="04CF5F31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  <w:tr w:rsidR="003F5418" w14:paraId="503EE118" w14:textId="77777777" w:rsidTr="003F5418">
        <w:tc>
          <w:tcPr>
            <w:tcW w:w="630" w:type="dxa"/>
          </w:tcPr>
          <w:p w14:paraId="558B8D7E" w14:textId="03822D87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9.</w:t>
            </w:r>
          </w:p>
        </w:tc>
        <w:tc>
          <w:tcPr>
            <w:tcW w:w="6160" w:type="dxa"/>
          </w:tcPr>
          <w:p w14:paraId="65BFEDCB" w14:textId="67D58154" w:rsidR="003F5418" w:rsidRP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 w:rsidRPr="003F5418">
              <w:rPr>
                <w:kern w:val="0"/>
                <w:szCs w:val="24"/>
                <w:lang w:eastAsia="pl-PL" w:bidi="pl-PL"/>
              </w:rPr>
              <w:t>Dziecko objęte pieczą zastępczą</w:t>
            </w:r>
          </w:p>
        </w:tc>
        <w:tc>
          <w:tcPr>
            <w:tcW w:w="1552" w:type="dxa"/>
          </w:tcPr>
          <w:p w14:paraId="0F12687B" w14:textId="22838EF4" w:rsidR="003F5418" w:rsidRDefault="003F5418" w:rsidP="008617E5">
            <w:pPr>
              <w:pStyle w:val="Akapitzlist"/>
              <w:keepLines/>
              <w:suppressAutoHyphens w:val="0"/>
              <w:spacing w:line="276" w:lineRule="auto"/>
              <w:ind w:left="0"/>
              <w:jc w:val="both"/>
              <w:rPr>
                <w:kern w:val="0"/>
                <w:szCs w:val="24"/>
                <w:lang w:eastAsia="pl-PL" w:bidi="pl-PL"/>
              </w:rPr>
            </w:pPr>
            <w:r>
              <w:rPr>
                <w:kern w:val="0"/>
                <w:szCs w:val="24"/>
                <w:lang w:eastAsia="pl-PL" w:bidi="pl-PL"/>
              </w:rPr>
              <w:t>5</w:t>
            </w:r>
          </w:p>
        </w:tc>
      </w:tr>
    </w:tbl>
    <w:p w14:paraId="55BA82D1" w14:textId="77777777" w:rsidR="008617E5" w:rsidRPr="008617E5" w:rsidRDefault="008617E5" w:rsidP="008617E5">
      <w:pPr>
        <w:pStyle w:val="Akapitzlist"/>
        <w:keepLines/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</w:p>
    <w:p w14:paraId="43355C9B" w14:textId="77777777" w:rsidR="00B553BC" w:rsidRDefault="00B553BC" w:rsidP="00B553BC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  <w:r w:rsidRPr="00B553BC">
        <w:rPr>
          <w:kern w:val="0"/>
          <w:szCs w:val="24"/>
          <w:lang w:eastAsia="pl-PL" w:bidi="pl-PL"/>
        </w:rPr>
        <w:t xml:space="preserve">W przypadku uzyskania równorzędnych wyników po zastosowaniu </w:t>
      </w:r>
      <w:r>
        <w:rPr>
          <w:kern w:val="0"/>
          <w:szCs w:val="24"/>
          <w:lang w:eastAsia="pl-PL" w:bidi="pl-PL"/>
        </w:rPr>
        <w:t xml:space="preserve">w/w </w:t>
      </w:r>
      <w:r w:rsidRPr="00B553BC">
        <w:rPr>
          <w:kern w:val="0"/>
          <w:szCs w:val="24"/>
          <w:lang w:eastAsia="pl-PL" w:bidi="pl-PL"/>
        </w:rPr>
        <w:t>kryteriów, decyduje</w:t>
      </w:r>
      <w:r>
        <w:rPr>
          <w:kern w:val="0"/>
          <w:szCs w:val="24"/>
          <w:lang w:eastAsia="pl-PL" w:bidi="pl-PL"/>
        </w:rPr>
        <w:t xml:space="preserve"> </w:t>
      </w:r>
      <w:r w:rsidRPr="00B553BC">
        <w:rPr>
          <w:kern w:val="0"/>
          <w:szCs w:val="24"/>
          <w:lang w:eastAsia="pl-PL" w:bidi="pl-PL"/>
        </w:rPr>
        <w:t>kolejność zgłoszeń.</w:t>
      </w:r>
    </w:p>
    <w:p w14:paraId="638746E1" w14:textId="2F29D6D7" w:rsidR="004112B2" w:rsidRPr="00B553BC" w:rsidRDefault="004112B2" w:rsidP="00B553BC">
      <w:pPr>
        <w:pStyle w:val="Akapitzlist"/>
        <w:keepLines/>
        <w:numPr>
          <w:ilvl w:val="0"/>
          <w:numId w:val="11"/>
        </w:numPr>
        <w:suppressAutoHyphens w:val="0"/>
        <w:spacing w:line="276" w:lineRule="auto"/>
        <w:jc w:val="both"/>
        <w:rPr>
          <w:kern w:val="0"/>
          <w:szCs w:val="24"/>
          <w:lang w:eastAsia="pl-PL" w:bidi="pl-PL"/>
        </w:rPr>
      </w:pPr>
      <w:r w:rsidRPr="00B553BC">
        <w:rPr>
          <w:kern w:val="0"/>
          <w:szCs w:val="24"/>
          <w:lang w:eastAsia="en-US"/>
        </w:rPr>
        <w:t>Dzieci spoza Gminy Sz</w:t>
      </w:r>
      <w:r w:rsidR="00B553BC">
        <w:rPr>
          <w:kern w:val="0"/>
          <w:szCs w:val="24"/>
          <w:lang w:eastAsia="en-US"/>
        </w:rPr>
        <w:t>emud</w:t>
      </w:r>
      <w:r w:rsidRPr="00B553BC">
        <w:rPr>
          <w:kern w:val="0"/>
          <w:szCs w:val="24"/>
          <w:lang w:eastAsia="en-US"/>
        </w:rPr>
        <w:t xml:space="preserve"> są przyjmowane do Żłobka na okres jednego roku, a przy ich przyjmowaniu stosuje się zasady określone w pkt. </w:t>
      </w:r>
      <w:r w:rsidR="003F5418">
        <w:rPr>
          <w:kern w:val="0"/>
          <w:szCs w:val="24"/>
          <w:lang w:eastAsia="en-US"/>
        </w:rPr>
        <w:t>3-5</w:t>
      </w:r>
      <w:r w:rsidRPr="00B553BC">
        <w:rPr>
          <w:kern w:val="0"/>
          <w:szCs w:val="24"/>
          <w:lang w:eastAsia="en-US"/>
        </w:rPr>
        <w:t xml:space="preserve">, w tym zasady pierwszeństwa określone w punkcie </w:t>
      </w:r>
      <w:r w:rsidR="008617E5">
        <w:rPr>
          <w:kern w:val="0"/>
          <w:szCs w:val="24"/>
          <w:lang w:eastAsia="en-US"/>
        </w:rPr>
        <w:t>7</w:t>
      </w:r>
      <w:r w:rsidRPr="00B553BC">
        <w:rPr>
          <w:kern w:val="0"/>
          <w:szCs w:val="24"/>
          <w:lang w:eastAsia="en-US"/>
        </w:rPr>
        <w:t>.</w:t>
      </w:r>
    </w:p>
    <w:p w14:paraId="336F66D2" w14:textId="53C856E9" w:rsidR="00D6453E" w:rsidRPr="00D6453E" w:rsidRDefault="004112B2" w:rsidP="00D6453E">
      <w:pPr>
        <w:pStyle w:val="Akapitzlist"/>
        <w:widowControl w:val="0"/>
        <w:numPr>
          <w:ilvl w:val="0"/>
          <w:numId w:val="11"/>
        </w:numPr>
        <w:tabs>
          <w:tab w:val="left" w:pos="567"/>
        </w:tabs>
        <w:suppressAutoHyphens w:val="0"/>
        <w:autoSpaceDE w:val="0"/>
        <w:autoSpaceDN w:val="0"/>
        <w:spacing w:line="276" w:lineRule="auto"/>
        <w:jc w:val="both"/>
        <w:rPr>
          <w:kern w:val="0"/>
          <w:szCs w:val="24"/>
          <w:lang w:eastAsia="en-US"/>
        </w:rPr>
      </w:pPr>
      <w:r w:rsidRPr="00D6453E">
        <w:rPr>
          <w:szCs w:val="24"/>
        </w:rPr>
        <w:t>Warunkiem przyjęcia dziecka do Żłobka jest wzięcie udziału i zakwalifikowanie w postępowaniu rekrutacyjnym.</w:t>
      </w:r>
    </w:p>
    <w:p w14:paraId="6AC46055" w14:textId="77777777" w:rsidR="00D6453E" w:rsidRPr="00D6453E" w:rsidRDefault="004112B2" w:rsidP="00D6453E">
      <w:pPr>
        <w:pStyle w:val="Akapitzlist"/>
        <w:widowControl w:val="0"/>
        <w:numPr>
          <w:ilvl w:val="0"/>
          <w:numId w:val="11"/>
        </w:numPr>
        <w:tabs>
          <w:tab w:val="left" w:pos="567"/>
        </w:tabs>
        <w:suppressAutoHyphens w:val="0"/>
        <w:autoSpaceDE w:val="0"/>
        <w:autoSpaceDN w:val="0"/>
        <w:spacing w:line="276" w:lineRule="auto"/>
        <w:jc w:val="both"/>
        <w:rPr>
          <w:kern w:val="0"/>
          <w:szCs w:val="24"/>
          <w:lang w:eastAsia="en-US"/>
        </w:rPr>
      </w:pPr>
      <w:r w:rsidRPr="00D6453E">
        <w:rPr>
          <w:szCs w:val="24"/>
        </w:rPr>
        <w:t xml:space="preserve">Rekrutację dzieci prowadzi się w oparciu o zasadę powszechnej dostępności, przy czym w pierwszej rekrutacji do Żłobka mogą brać udział dzieci mające ukończone w chwili przyjęcia do Żłobka </w:t>
      </w:r>
      <w:r w:rsidRPr="00D6453E">
        <w:rPr>
          <w:b/>
          <w:szCs w:val="24"/>
        </w:rPr>
        <w:t xml:space="preserve">(tj. do dnia </w:t>
      </w:r>
      <w:proofErr w:type="gramStart"/>
      <w:r w:rsidR="008617E5" w:rsidRPr="00D6453E">
        <w:rPr>
          <w:b/>
          <w:szCs w:val="24"/>
        </w:rPr>
        <w:t xml:space="preserve">30 </w:t>
      </w:r>
      <w:r w:rsidRPr="00D6453E">
        <w:rPr>
          <w:b/>
          <w:szCs w:val="24"/>
        </w:rPr>
        <w:t xml:space="preserve"> </w:t>
      </w:r>
      <w:r w:rsidR="008617E5" w:rsidRPr="00D6453E">
        <w:rPr>
          <w:b/>
          <w:szCs w:val="24"/>
        </w:rPr>
        <w:t>października</w:t>
      </w:r>
      <w:proofErr w:type="gramEnd"/>
      <w:r w:rsidRPr="00D6453E">
        <w:rPr>
          <w:b/>
          <w:szCs w:val="24"/>
        </w:rPr>
        <w:t xml:space="preserve"> 202</w:t>
      </w:r>
      <w:r w:rsidR="008617E5" w:rsidRPr="00D6453E">
        <w:rPr>
          <w:b/>
          <w:szCs w:val="24"/>
        </w:rPr>
        <w:t xml:space="preserve">6 </w:t>
      </w:r>
      <w:r w:rsidRPr="00D6453E">
        <w:rPr>
          <w:b/>
          <w:szCs w:val="24"/>
        </w:rPr>
        <w:t>r.)</w:t>
      </w:r>
      <w:r w:rsidRPr="00D6453E">
        <w:rPr>
          <w:szCs w:val="24"/>
        </w:rPr>
        <w:t xml:space="preserve"> co najmniej 20 tygodni życia i które nie skończyły 3-go roku życia.</w:t>
      </w:r>
    </w:p>
    <w:p w14:paraId="5C123C54" w14:textId="343B875A" w:rsidR="004112B2" w:rsidRPr="00D6453E" w:rsidRDefault="004112B2" w:rsidP="00D6453E">
      <w:pPr>
        <w:pStyle w:val="Akapitzlist"/>
        <w:widowControl w:val="0"/>
        <w:numPr>
          <w:ilvl w:val="0"/>
          <w:numId w:val="11"/>
        </w:numPr>
        <w:tabs>
          <w:tab w:val="left" w:pos="567"/>
        </w:tabs>
        <w:suppressAutoHyphens w:val="0"/>
        <w:autoSpaceDE w:val="0"/>
        <w:autoSpaceDN w:val="0"/>
        <w:spacing w:line="276" w:lineRule="auto"/>
        <w:jc w:val="both"/>
        <w:rPr>
          <w:kern w:val="0"/>
          <w:szCs w:val="24"/>
          <w:lang w:eastAsia="en-US"/>
        </w:rPr>
      </w:pPr>
      <w:r w:rsidRPr="00D6453E">
        <w:rPr>
          <w:szCs w:val="24"/>
        </w:rPr>
        <w:t>Punkty za spełnianie kryteriów zostaną naliczone, gdy:</w:t>
      </w:r>
    </w:p>
    <w:p w14:paraId="42A14246" w14:textId="705B51C8" w:rsidR="004112B2" w:rsidRPr="00CC3F16" w:rsidRDefault="004112B2" w:rsidP="004112B2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line="276" w:lineRule="auto"/>
        <w:ind w:left="851" w:hanging="284"/>
        <w:contextualSpacing/>
        <w:jc w:val="both"/>
        <w:rPr>
          <w:szCs w:val="24"/>
        </w:rPr>
      </w:pPr>
      <w:r w:rsidRPr="00CC3F16">
        <w:rPr>
          <w:szCs w:val="24"/>
        </w:rPr>
        <w:t>dostarczono wypełnioną i podpisaną przez rodzica/</w:t>
      </w:r>
      <w:r w:rsidR="003F5418">
        <w:rPr>
          <w:szCs w:val="24"/>
        </w:rPr>
        <w:t>opiekuna prawnego</w:t>
      </w:r>
      <w:r w:rsidRPr="00CC3F16">
        <w:rPr>
          <w:szCs w:val="24"/>
        </w:rPr>
        <w:t xml:space="preserve"> kartę zgłoszenia (wniosek) wraz z odpowiednimi dokumentami, potwierdzającymi dane kryteria;</w:t>
      </w:r>
    </w:p>
    <w:p w14:paraId="52B48BAC" w14:textId="77777777" w:rsidR="00D6453E" w:rsidRDefault="004112B2" w:rsidP="00D6453E">
      <w:pPr>
        <w:widowControl w:val="0"/>
        <w:numPr>
          <w:ilvl w:val="0"/>
          <w:numId w:val="5"/>
        </w:numPr>
        <w:tabs>
          <w:tab w:val="left" w:pos="567"/>
        </w:tabs>
        <w:suppressAutoHyphens w:val="0"/>
        <w:autoSpaceDE w:val="0"/>
        <w:autoSpaceDN w:val="0"/>
        <w:spacing w:line="276" w:lineRule="auto"/>
        <w:ind w:left="851" w:hanging="284"/>
        <w:contextualSpacing/>
        <w:jc w:val="both"/>
        <w:rPr>
          <w:szCs w:val="24"/>
        </w:rPr>
      </w:pPr>
      <w:r w:rsidRPr="00CC3F16">
        <w:rPr>
          <w:szCs w:val="24"/>
        </w:rPr>
        <w:t>zaznaczono we wniosku kryteria, które dziecko spełnia.</w:t>
      </w:r>
    </w:p>
    <w:p w14:paraId="1B349745" w14:textId="0E228E45" w:rsidR="004112B2" w:rsidRPr="00D6453E" w:rsidRDefault="00D6453E" w:rsidP="00D6453E">
      <w:pPr>
        <w:widowControl w:val="0"/>
        <w:tabs>
          <w:tab w:val="left" w:pos="567"/>
        </w:tabs>
        <w:suppressAutoHyphens w:val="0"/>
        <w:autoSpaceDE w:val="0"/>
        <w:autoSpaceDN w:val="0"/>
        <w:spacing w:line="276" w:lineRule="auto"/>
        <w:contextualSpacing/>
        <w:jc w:val="both"/>
        <w:rPr>
          <w:szCs w:val="24"/>
        </w:rPr>
      </w:pPr>
      <w:r>
        <w:rPr>
          <w:szCs w:val="24"/>
        </w:rPr>
        <w:t xml:space="preserve">13. </w:t>
      </w:r>
      <w:r w:rsidR="004112B2" w:rsidRPr="00D6453E">
        <w:rPr>
          <w:szCs w:val="24"/>
        </w:rPr>
        <w:t>Na potrzeby rekrutacji przyjmuje się definicje:</w:t>
      </w:r>
    </w:p>
    <w:p w14:paraId="4B9BE7A4" w14:textId="16A64F9D" w:rsidR="004112B2" w:rsidRPr="00B97433" w:rsidRDefault="004112B2" w:rsidP="004112B2">
      <w:pPr>
        <w:pStyle w:val="Tekstpodstawowy"/>
        <w:numPr>
          <w:ilvl w:val="0"/>
          <w:numId w:val="6"/>
        </w:numPr>
        <w:spacing w:after="0" w:line="276" w:lineRule="auto"/>
        <w:ind w:left="1135" w:hanging="284"/>
        <w:jc w:val="both"/>
        <w:rPr>
          <w:szCs w:val="24"/>
        </w:rPr>
      </w:pPr>
      <w:r>
        <w:rPr>
          <w:szCs w:val="24"/>
        </w:rPr>
        <w:t>z</w:t>
      </w:r>
      <w:r w:rsidRPr="00B97433">
        <w:rPr>
          <w:szCs w:val="24"/>
        </w:rPr>
        <w:t>amieszkanie: w polskim prawie cywilnym miejscowość, w której osoba fizyczna przebywa z zamiarem stałego pobytu (art. 25 KC), oznaczenie konkretnego lokalu mieszkalnego, z określeniem nie tylko miejscowości, a</w:t>
      </w:r>
      <w:r>
        <w:rPr>
          <w:szCs w:val="24"/>
        </w:rPr>
        <w:t xml:space="preserve">le również nazwy ulicy, numeru domu i </w:t>
      </w:r>
      <w:r w:rsidRPr="00B97433">
        <w:rPr>
          <w:szCs w:val="24"/>
        </w:rPr>
        <w:t>mieszkania;</w:t>
      </w:r>
    </w:p>
    <w:p w14:paraId="3712538C" w14:textId="77777777" w:rsidR="004112B2" w:rsidRPr="00B97433" w:rsidRDefault="004112B2" w:rsidP="004112B2">
      <w:pPr>
        <w:pStyle w:val="Tekstpodstawowy"/>
        <w:numPr>
          <w:ilvl w:val="0"/>
          <w:numId w:val="6"/>
        </w:numPr>
        <w:spacing w:after="0" w:line="276" w:lineRule="auto"/>
        <w:ind w:left="1135" w:hanging="284"/>
        <w:jc w:val="both"/>
        <w:rPr>
          <w:szCs w:val="24"/>
        </w:rPr>
      </w:pPr>
      <w:r>
        <w:rPr>
          <w:szCs w:val="24"/>
        </w:rPr>
        <w:t xml:space="preserve">wielodzietność rodziny dziecka </w:t>
      </w:r>
      <w:r w:rsidRPr="00B97433">
        <w:rPr>
          <w:szCs w:val="24"/>
        </w:rPr>
        <w:t>– oznacza</w:t>
      </w:r>
      <w:r>
        <w:rPr>
          <w:szCs w:val="24"/>
        </w:rPr>
        <w:t xml:space="preserve"> rodzinę wychowującą troje i </w:t>
      </w:r>
      <w:r w:rsidRPr="00B97433">
        <w:rPr>
          <w:szCs w:val="24"/>
        </w:rPr>
        <w:t>więcej dzieci;</w:t>
      </w:r>
    </w:p>
    <w:p w14:paraId="551BFAF3" w14:textId="77777777" w:rsidR="004112B2" w:rsidRPr="00B97433" w:rsidRDefault="004112B2" w:rsidP="004112B2">
      <w:pPr>
        <w:pStyle w:val="Tekstpodstawowy"/>
        <w:numPr>
          <w:ilvl w:val="0"/>
          <w:numId w:val="6"/>
        </w:numPr>
        <w:spacing w:after="0" w:line="276" w:lineRule="auto"/>
        <w:ind w:left="1135" w:hanging="284"/>
        <w:jc w:val="both"/>
        <w:rPr>
          <w:color w:val="000000"/>
          <w:szCs w:val="24"/>
        </w:rPr>
      </w:pPr>
      <w:r>
        <w:rPr>
          <w:color w:val="000000"/>
          <w:szCs w:val="24"/>
        </w:rPr>
        <w:t>s</w:t>
      </w:r>
      <w:r w:rsidRPr="00B97433">
        <w:rPr>
          <w:color w:val="000000"/>
          <w:szCs w:val="24"/>
        </w:rPr>
        <w:t>amotne wychow</w:t>
      </w:r>
      <w:r>
        <w:rPr>
          <w:color w:val="000000"/>
          <w:szCs w:val="24"/>
        </w:rPr>
        <w:t>yw</w:t>
      </w:r>
      <w:r w:rsidRPr="00B97433">
        <w:rPr>
          <w:color w:val="000000"/>
          <w:szCs w:val="24"/>
        </w:rPr>
        <w:t>anie dziecka w rodzinie – oznacza wychow</w:t>
      </w:r>
      <w:r>
        <w:rPr>
          <w:color w:val="000000"/>
          <w:szCs w:val="24"/>
        </w:rPr>
        <w:t>ywa</w:t>
      </w:r>
      <w:r w:rsidRPr="00B97433">
        <w:rPr>
          <w:color w:val="000000"/>
          <w:szCs w:val="24"/>
        </w:rPr>
        <w:t>nie dziecka przez pannę, kawalera, wdowę, wdowca, osobę pozostającą w</w:t>
      </w:r>
      <w:r>
        <w:rPr>
          <w:color w:val="000000"/>
          <w:szCs w:val="24"/>
        </w:rPr>
        <w:t xml:space="preserve"> </w:t>
      </w:r>
      <w:r w:rsidRPr="00B97433">
        <w:rPr>
          <w:color w:val="000000"/>
          <w:szCs w:val="24"/>
        </w:rPr>
        <w:t>separacji orzeczonej prawomocnym wyrokiem sądu, osobę rozwiedzioną, chyba że osoba taka wychowuje wspólnie co najmniej jedno dziecko z jego rodzicem.</w:t>
      </w:r>
    </w:p>
    <w:p w14:paraId="2D7714FE" w14:textId="578814A9" w:rsidR="004112B2" w:rsidRPr="00B97433" w:rsidRDefault="004112B2" w:rsidP="00D6453E">
      <w:pPr>
        <w:pStyle w:val="Tekstpodstawowy"/>
        <w:numPr>
          <w:ilvl w:val="0"/>
          <w:numId w:val="17"/>
        </w:numPr>
        <w:spacing w:after="0" w:line="276" w:lineRule="auto"/>
        <w:jc w:val="both"/>
        <w:rPr>
          <w:szCs w:val="24"/>
        </w:rPr>
      </w:pPr>
      <w:r>
        <w:rPr>
          <w:szCs w:val="24"/>
        </w:rPr>
        <w:lastRenderedPageBreak/>
        <w:t xml:space="preserve">W </w:t>
      </w:r>
      <w:r w:rsidRPr="00B97433">
        <w:rPr>
          <w:szCs w:val="24"/>
        </w:rPr>
        <w:t>przypadku nieprzedstawienia wymaganych dokumentów potwierdzających spełnianie danych kryteriów Komisja Rekrutacyjna, rozpatrująca wnioski nie uwzględnia kryterium, które nie zostało potwierdzone.</w:t>
      </w:r>
    </w:p>
    <w:p w14:paraId="4C6D3082" w14:textId="15BE7D6A" w:rsidR="004112B2" w:rsidRPr="00D90D5B" w:rsidRDefault="004112B2" w:rsidP="00A41ED8">
      <w:pPr>
        <w:pStyle w:val="Tekstpodstawowy"/>
        <w:numPr>
          <w:ilvl w:val="0"/>
          <w:numId w:val="17"/>
        </w:numPr>
        <w:spacing w:after="0" w:line="276" w:lineRule="auto"/>
        <w:jc w:val="both"/>
        <w:rPr>
          <w:color w:val="000000"/>
          <w:szCs w:val="24"/>
        </w:rPr>
      </w:pPr>
      <w:r w:rsidRPr="00B97433">
        <w:rPr>
          <w:color w:val="000000"/>
          <w:szCs w:val="24"/>
        </w:rPr>
        <w:t>Komisja Rekrutacyjna może żądać od rodziców/</w:t>
      </w:r>
      <w:r w:rsidR="003F5418">
        <w:rPr>
          <w:color w:val="000000"/>
          <w:szCs w:val="24"/>
        </w:rPr>
        <w:t>opiekunów</w:t>
      </w:r>
      <w:r w:rsidR="00291F2E">
        <w:rPr>
          <w:color w:val="000000"/>
          <w:szCs w:val="24"/>
        </w:rPr>
        <w:t xml:space="preserve"> </w:t>
      </w:r>
      <w:proofErr w:type="gramStart"/>
      <w:r w:rsidR="003F5418">
        <w:rPr>
          <w:color w:val="000000"/>
          <w:szCs w:val="24"/>
        </w:rPr>
        <w:t xml:space="preserve">prawnych </w:t>
      </w:r>
      <w:r w:rsidRPr="00B97433">
        <w:rPr>
          <w:color w:val="000000"/>
          <w:szCs w:val="24"/>
        </w:rPr>
        <w:t xml:space="preserve"> przedstawienia</w:t>
      </w:r>
      <w:proofErr w:type="gramEnd"/>
      <w:r w:rsidRPr="00B97433">
        <w:rPr>
          <w:color w:val="000000"/>
          <w:szCs w:val="24"/>
        </w:rPr>
        <w:t xml:space="preserve"> dokumentów potwierdzających dane zawarte w </w:t>
      </w:r>
      <w:proofErr w:type="gramStart"/>
      <w:r w:rsidRPr="00B97433">
        <w:rPr>
          <w:color w:val="000000"/>
          <w:szCs w:val="24"/>
        </w:rPr>
        <w:t xml:space="preserve">oświadczeniach, </w:t>
      </w:r>
      <w:r w:rsidR="00291F2E">
        <w:rPr>
          <w:color w:val="000000"/>
          <w:szCs w:val="24"/>
        </w:rPr>
        <w:t xml:space="preserve">  </w:t>
      </w:r>
      <w:proofErr w:type="gramEnd"/>
      <w:r w:rsidR="00291F2E">
        <w:rPr>
          <w:color w:val="000000"/>
          <w:szCs w:val="24"/>
        </w:rPr>
        <w:t xml:space="preserve">          </w:t>
      </w:r>
      <w:r w:rsidRPr="00B97433">
        <w:rPr>
          <w:color w:val="000000"/>
          <w:szCs w:val="24"/>
        </w:rPr>
        <w:t>w wyzn</w:t>
      </w:r>
      <w:r>
        <w:rPr>
          <w:color w:val="000000"/>
          <w:szCs w:val="24"/>
        </w:rPr>
        <w:t>aczonym przez Komisję terminie.</w:t>
      </w:r>
    </w:p>
    <w:p w14:paraId="13EADC12" w14:textId="77777777" w:rsidR="004112B2" w:rsidRPr="00B97433" w:rsidRDefault="004112B2" w:rsidP="00A41ED8">
      <w:pPr>
        <w:pStyle w:val="Tekstpodstawowy"/>
        <w:spacing w:after="0" w:line="276" w:lineRule="auto"/>
        <w:ind w:left="1134"/>
        <w:jc w:val="both"/>
        <w:rPr>
          <w:color w:val="000000"/>
          <w:szCs w:val="24"/>
        </w:rPr>
      </w:pPr>
    </w:p>
    <w:p w14:paraId="34096725" w14:textId="5A825412" w:rsidR="004112B2" w:rsidRPr="007F73FF" w:rsidRDefault="004112B2" w:rsidP="00A41ED8">
      <w:pPr>
        <w:pStyle w:val="Tekstpodstawowy"/>
        <w:numPr>
          <w:ilvl w:val="0"/>
          <w:numId w:val="9"/>
        </w:numPr>
        <w:spacing w:after="0" w:line="276" w:lineRule="auto"/>
        <w:jc w:val="both"/>
        <w:rPr>
          <w:b/>
          <w:szCs w:val="24"/>
        </w:rPr>
      </w:pPr>
      <w:r w:rsidRPr="007F73FF">
        <w:rPr>
          <w:b/>
          <w:szCs w:val="24"/>
        </w:rPr>
        <w:t>Miejsce i termin składania wniosk</w:t>
      </w:r>
      <w:r w:rsidR="005D7BCC">
        <w:rPr>
          <w:b/>
          <w:szCs w:val="24"/>
        </w:rPr>
        <w:t>ów</w:t>
      </w:r>
    </w:p>
    <w:p w14:paraId="67C6D0A7" w14:textId="77777777" w:rsidR="004112B2" w:rsidRPr="00E20F9F" w:rsidRDefault="004112B2" w:rsidP="00A41ED8">
      <w:pPr>
        <w:pStyle w:val="Tekstpodstawowy"/>
        <w:spacing w:after="0" w:line="276" w:lineRule="auto"/>
        <w:ind w:left="1080"/>
        <w:jc w:val="both"/>
        <w:rPr>
          <w:szCs w:val="24"/>
          <w:u w:val="single"/>
        </w:rPr>
      </w:pPr>
    </w:p>
    <w:p w14:paraId="513F8B2E" w14:textId="13B9E823" w:rsidR="004112B2" w:rsidRPr="007277F0" w:rsidRDefault="004112B2" w:rsidP="00A41ED8">
      <w:pPr>
        <w:numPr>
          <w:ilvl w:val="0"/>
          <w:numId w:val="3"/>
        </w:numPr>
        <w:spacing w:line="276" w:lineRule="auto"/>
        <w:ind w:left="0" w:firstLine="284"/>
        <w:jc w:val="both"/>
        <w:rPr>
          <w:szCs w:val="24"/>
        </w:rPr>
      </w:pPr>
      <w:r>
        <w:rPr>
          <w:color w:val="000000"/>
          <w:szCs w:val="24"/>
        </w:rPr>
        <w:t xml:space="preserve">Wzór </w:t>
      </w:r>
      <w:r w:rsidRPr="00B97433">
        <w:rPr>
          <w:szCs w:val="24"/>
        </w:rPr>
        <w:t>„</w:t>
      </w:r>
      <w:r w:rsidRPr="00B97433">
        <w:rPr>
          <w:color w:val="000000"/>
          <w:szCs w:val="24"/>
        </w:rPr>
        <w:t>Karty Zgłoszenia - Wniosek</w:t>
      </w:r>
      <w:r>
        <w:rPr>
          <w:color w:val="000000"/>
          <w:szCs w:val="24"/>
        </w:rPr>
        <w:t xml:space="preserve"> o przyjęcie dziecka do Żłobka</w:t>
      </w:r>
      <w:r w:rsidRPr="00B97433">
        <w:rPr>
          <w:szCs w:val="24"/>
        </w:rPr>
        <w:t>”</w:t>
      </w:r>
      <w:r>
        <w:rPr>
          <w:color w:val="000000"/>
          <w:szCs w:val="24"/>
        </w:rPr>
        <w:t xml:space="preserve"> wraz z załącznikami są</w:t>
      </w:r>
      <w:r w:rsidRPr="00B97433">
        <w:rPr>
          <w:color w:val="000000"/>
          <w:szCs w:val="24"/>
        </w:rPr>
        <w:t xml:space="preserve"> udostępni</w:t>
      </w:r>
      <w:r>
        <w:rPr>
          <w:color w:val="000000"/>
          <w:szCs w:val="24"/>
        </w:rPr>
        <w:t>ane</w:t>
      </w:r>
      <w:r w:rsidRPr="00B97433">
        <w:rPr>
          <w:color w:val="000000"/>
          <w:szCs w:val="24"/>
        </w:rPr>
        <w:t xml:space="preserve"> w </w:t>
      </w:r>
      <w:r>
        <w:rPr>
          <w:b/>
          <w:color w:val="000000"/>
          <w:szCs w:val="24"/>
        </w:rPr>
        <w:t xml:space="preserve">Biurze Obsługi </w:t>
      </w:r>
      <w:r w:rsidR="003F5418">
        <w:rPr>
          <w:b/>
          <w:color w:val="000000"/>
          <w:szCs w:val="24"/>
        </w:rPr>
        <w:t>Mieszkańca/ Kancelarii</w:t>
      </w:r>
      <w:r w:rsidRPr="00B97433">
        <w:rPr>
          <w:b/>
          <w:color w:val="000000"/>
          <w:szCs w:val="24"/>
        </w:rPr>
        <w:t xml:space="preserve"> Urzędu</w:t>
      </w:r>
      <w:r>
        <w:rPr>
          <w:b/>
          <w:color w:val="000000"/>
          <w:szCs w:val="24"/>
        </w:rPr>
        <w:t xml:space="preserve"> Gminy </w:t>
      </w:r>
      <w:r w:rsidR="003F5418">
        <w:rPr>
          <w:b/>
          <w:color w:val="000000"/>
          <w:szCs w:val="24"/>
        </w:rPr>
        <w:t>Szemud</w:t>
      </w:r>
      <w:r>
        <w:rPr>
          <w:b/>
          <w:color w:val="000000"/>
          <w:szCs w:val="24"/>
        </w:rPr>
        <w:t xml:space="preserve">, </w:t>
      </w:r>
      <w:r w:rsidRPr="00B97433">
        <w:rPr>
          <w:b/>
          <w:color w:val="000000"/>
          <w:szCs w:val="24"/>
        </w:rPr>
        <w:t>ul</w:t>
      </w:r>
      <w:r>
        <w:rPr>
          <w:b/>
          <w:color w:val="000000"/>
          <w:szCs w:val="24"/>
        </w:rPr>
        <w:t>.</w:t>
      </w:r>
      <w:r w:rsidRPr="00B97433">
        <w:rPr>
          <w:color w:val="000000"/>
          <w:szCs w:val="24"/>
        </w:rPr>
        <w:t xml:space="preserve"> </w:t>
      </w:r>
      <w:r w:rsidR="003F5418">
        <w:rPr>
          <w:b/>
          <w:color w:val="000000"/>
          <w:szCs w:val="24"/>
        </w:rPr>
        <w:t xml:space="preserve">Samorządowa 1 </w:t>
      </w:r>
      <w:r>
        <w:rPr>
          <w:szCs w:val="24"/>
        </w:rPr>
        <w:t xml:space="preserve">w </w:t>
      </w:r>
      <w:r w:rsidR="008735FF">
        <w:rPr>
          <w:szCs w:val="24"/>
        </w:rPr>
        <w:t>godzinach pracy Urzędu.</w:t>
      </w:r>
    </w:p>
    <w:p w14:paraId="0DCB4EDD" w14:textId="605D1AC4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color w:val="FF0000"/>
          <w:szCs w:val="24"/>
        </w:rPr>
      </w:pPr>
      <w:r w:rsidRPr="00B97433">
        <w:rPr>
          <w:szCs w:val="24"/>
        </w:rPr>
        <w:t xml:space="preserve">Ponadto wzór „Karty Zgłoszenia - Wniosek o przyjęcie dziecka do Żłobka” </w:t>
      </w:r>
      <w:r>
        <w:rPr>
          <w:szCs w:val="24"/>
        </w:rPr>
        <w:t xml:space="preserve">wraz z załącznikami </w:t>
      </w:r>
      <w:r w:rsidRPr="00B97433">
        <w:rPr>
          <w:szCs w:val="24"/>
        </w:rPr>
        <w:t>można pobrać ze strony internetowej Urzędu Gminy S</w:t>
      </w:r>
      <w:r w:rsidR="003F5418">
        <w:rPr>
          <w:szCs w:val="24"/>
        </w:rPr>
        <w:t>zemud</w:t>
      </w:r>
      <w:r w:rsidRPr="00B97433">
        <w:rPr>
          <w:szCs w:val="24"/>
        </w:rPr>
        <w:t xml:space="preserve">: </w:t>
      </w:r>
    </w:p>
    <w:p w14:paraId="4B9D1E05" w14:textId="3AD05D6F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szCs w:val="24"/>
        </w:rPr>
      </w:pPr>
      <w:r w:rsidRPr="00B97433">
        <w:rPr>
          <w:szCs w:val="24"/>
        </w:rPr>
        <w:t>Rodzice/</w:t>
      </w:r>
      <w:r w:rsidR="003F5418">
        <w:rPr>
          <w:szCs w:val="24"/>
        </w:rPr>
        <w:t>opiekunowie prawni</w:t>
      </w:r>
      <w:r w:rsidRPr="00B97433">
        <w:rPr>
          <w:szCs w:val="24"/>
        </w:rPr>
        <w:t xml:space="preserve"> ubiegający się o przyjęcie dziecka do Żłobka obowiązani są złożyć w formie pisemnej </w:t>
      </w:r>
      <w:r>
        <w:rPr>
          <w:szCs w:val="24"/>
        </w:rPr>
        <w:t>"</w:t>
      </w:r>
      <w:r w:rsidRPr="00B97433">
        <w:rPr>
          <w:szCs w:val="24"/>
        </w:rPr>
        <w:t xml:space="preserve">Kartę Zgłoszenia - </w:t>
      </w:r>
      <w:r>
        <w:rPr>
          <w:szCs w:val="24"/>
        </w:rPr>
        <w:t>Wniosek o przyjęcie dziecka do Żłobka"</w:t>
      </w:r>
      <w:r w:rsidRPr="00B97433">
        <w:rPr>
          <w:szCs w:val="24"/>
        </w:rPr>
        <w:t xml:space="preserve"> wraz ze stosownym dokumentami</w:t>
      </w:r>
      <w:r>
        <w:rPr>
          <w:szCs w:val="24"/>
        </w:rPr>
        <w:t xml:space="preserve"> stanowiącymi załączniki do </w:t>
      </w:r>
      <w:r w:rsidRPr="00B97433">
        <w:rPr>
          <w:szCs w:val="24"/>
        </w:rPr>
        <w:t>wniosku.</w:t>
      </w:r>
    </w:p>
    <w:p w14:paraId="65958652" w14:textId="35F3143E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b/>
          <w:color w:val="FF0000"/>
          <w:szCs w:val="24"/>
        </w:rPr>
      </w:pPr>
      <w:r w:rsidRPr="00B830BA">
        <w:rPr>
          <w:b/>
          <w:szCs w:val="24"/>
        </w:rPr>
        <w:t>„</w:t>
      </w:r>
      <w:r w:rsidRPr="00B97433">
        <w:rPr>
          <w:b/>
          <w:color w:val="000000"/>
          <w:szCs w:val="24"/>
        </w:rPr>
        <w:t>Kartę Zgłoszenia - Wniosek o przyjęcie dziecka do Żłobka</w:t>
      </w:r>
      <w:r w:rsidRPr="00B830BA">
        <w:rPr>
          <w:b/>
          <w:szCs w:val="24"/>
        </w:rPr>
        <w:t>”</w:t>
      </w:r>
      <w:r w:rsidRPr="00B97433">
        <w:rPr>
          <w:b/>
          <w:color w:val="000000"/>
          <w:szCs w:val="24"/>
        </w:rPr>
        <w:t xml:space="preserve"> wraz ze stosownym </w:t>
      </w:r>
      <w:r>
        <w:rPr>
          <w:b/>
          <w:color w:val="000000"/>
          <w:szCs w:val="24"/>
        </w:rPr>
        <w:t>załącznikami</w:t>
      </w:r>
      <w:r w:rsidRPr="00B97433">
        <w:rPr>
          <w:b/>
          <w:color w:val="000000"/>
          <w:szCs w:val="24"/>
        </w:rPr>
        <w:t xml:space="preserve"> należy składać w terminie od </w:t>
      </w:r>
      <w:r>
        <w:rPr>
          <w:b/>
          <w:color w:val="000000"/>
          <w:szCs w:val="24"/>
        </w:rPr>
        <w:t xml:space="preserve">1 </w:t>
      </w:r>
      <w:r w:rsidR="003F5418">
        <w:rPr>
          <w:b/>
          <w:color w:val="000000"/>
          <w:szCs w:val="24"/>
        </w:rPr>
        <w:t xml:space="preserve">października </w:t>
      </w:r>
      <w:r>
        <w:rPr>
          <w:b/>
          <w:color w:val="000000"/>
          <w:szCs w:val="24"/>
        </w:rPr>
        <w:t>202</w:t>
      </w:r>
      <w:r w:rsidR="003F5418">
        <w:rPr>
          <w:b/>
          <w:color w:val="000000"/>
          <w:szCs w:val="24"/>
        </w:rPr>
        <w:t>6</w:t>
      </w:r>
      <w:r w:rsidRPr="00B97433">
        <w:rPr>
          <w:b/>
          <w:color w:val="000000"/>
          <w:szCs w:val="24"/>
        </w:rPr>
        <w:t xml:space="preserve"> r. do</w:t>
      </w:r>
      <w:r>
        <w:rPr>
          <w:b/>
          <w:color w:val="000000"/>
          <w:szCs w:val="24"/>
        </w:rPr>
        <w:t xml:space="preserve"> </w:t>
      </w:r>
      <w:r w:rsidR="003F5418">
        <w:rPr>
          <w:b/>
          <w:color w:val="000000"/>
          <w:szCs w:val="24"/>
        </w:rPr>
        <w:t>1</w:t>
      </w:r>
      <w:r w:rsidR="008735FF">
        <w:rPr>
          <w:b/>
          <w:color w:val="000000"/>
          <w:szCs w:val="24"/>
        </w:rPr>
        <w:t>5</w:t>
      </w:r>
      <w:r>
        <w:rPr>
          <w:b/>
          <w:color w:val="000000"/>
          <w:szCs w:val="24"/>
        </w:rPr>
        <w:t xml:space="preserve"> </w:t>
      </w:r>
      <w:r w:rsidR="008735FF">
        <w:rPr>
          <w:b/>
          <w:color w:val="000000"/>
          <w:szCs w:val="24"/>
        </w:rPr>
        <w:t>października</w:t>
      </w:r>
      <w:r>
        <w:rPr>
          <w:b/>
          <w:color w:val="000000"/>
          <w:szCs w:val="24"/>
        </w:rPr>
        <w:t xml:space="preserve"> 202</w:t>
      </w:r>
      <w:r w:rsidR="008735FF">
        <w:rPr>
          <w:b/>
          <w:color w:val="000000"/>
          <w:szCs w:val="24"/>
        </w:rPr>
        <w:t>6</w:t>
      </w:r>
      <w:r>
        <w:rPr>
          <w:b/>
          <w:color w:val="000000"/>
          <w:szCs w:val="24"/>
        </w:rPr>
        <w:t xml:space="preserve"> </w:t>
      </w:r>
      <w:r w:rsidRPr="00B97433">
        <w:rPr>
          <w:b/>
          <w:color w:val="000000"/>
          <w:szCs w:val="24"/>
        </w:rPr>
        <w:t>r. w</w:t>
      </w:r>
      <w:r>
        <w:rPr>
          <w:b/>
          <w:color w:val="000000"/>
          <w:szCs w:val="24"/>
        </w:rPr>
        <w:t> </w:t>
      </w:r>
      <w:r w:rsidRPr="00B97433">
        <w:rPr>
          <w:b/>
          <w:color w:val="000000"/>
          <w:szCs w:val="24"/>
        </w:rPr>
        <w:t xml:space="preserve">godzinach </w:t>
      </w:r>
      <w:r>
        <w:rPr>
          <w:szCs w:val="24"/>
        </w:rPr>
        <w:t>pra</w:t>
      </w:r>
      <w:r w:rsidR="008735FF">
        <w:rPr>
          <w:szCs w:val="24"/>
        </w:rPr>
        <w:t>cy Urzędu.</w:t>
      </w:r>
    </w:p>
    <w:p w14:paraId="344EF632" w14:textId="77777777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bCs/>
          <w:szCs w:val="24"/>
        </w:rPr>
      </w:pPr>
      <w:r w:rsidRPr="00B97433">
        <w:rPr>
          <w:bCs/>
          <w:szCs w:val="24"/>
        </w:rPr>
        <w:t>Karta Zgłoszenia oraz wszystkie dokumenty dołączone do Karty Zgłoszenia muszą być sporządzone w języku polskim. W przypadku dołączenia dokumentów w języku obcym obowiązkowo należy dołączyć tłumaczenie przez tłumacza przysięgłego na język polski.</w:t>
      </w:r>
    </w:p>
    <w:p w14:paraId="5447A00C" w14:textId="77777777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bCs/>
          <w:szCs w:val="24"/>
        </w:rPr>
      </w:pPr>
      <w:r w:rsidRPr="00B97433">
        <w:rPr>
          <w:bCs/>
          <w:szCs w:val="24"/>
        </w:rPr>
        <w:t>Dokumenty należy złożyć w oryginale.</w:t>
      </w:r>
    </w:p>
    <w:p w14:paraId="5AD3DBED" w14:textId="77777777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bCs/>
          <w:szCs w:val="24"/>
        </w:rPr>
      </w:pPr>
      <w:r>
        <w:rPr>
          <w:bCs/>
          <w:szCs w:val="24"/>
        </w:rPr>
        <w:t>Po złożeniu "</w:t>
      </w:r>
      <w:r w:rsidRPr="00B97433">
        <w:rPr>
          <w:bCs/>
          <w:szCs w:val="24"/>
        </w:rPr>
        <w:t xml:space="preserve">Karty Zgłoszenia - </w:t>
      </w:r>
      <w:r>
        <w:rPr>
          <w:bCs/>
          <w:szCs w:val="24"/>
        </w:rPr>
        <w:t>Wniosek o przyjęcie dziecka do Żłobka"</w:t>
      </w:r>
      <w:r w:rsidRPr="00B97433">
        <w:rPr>
          <w:bCs/>
          <w:szCs w:val="24"/>
        </w:rPr>
        <w:t xml:space="preserve"> nie ma możliwości uzupełnienia Karty oraz załączników.</w:t>
      </w:r>
    </w:p>
    <w:p w14:paraId="0CA8FEB3" w14:textId="77777777" w:rsidR="004112B2" w:rsidRPr="00B97433" w:rsidRDefault="004112B2" w:rsidP="00A41ED8">
      <w:pPr>
        <w:pStyle w:val="Tekstpodstawowy"/>
        <w:numPr>
          <w:ilvl w:val="0"/>
          <w:numId w:val="3"/>
        </w:numPr>
        <w:spacing w:after="0" w:line="276" w:lineRule="auto"/>
        <w:ind w:left="0" w:firstLine="284"/>
        <w:jc w:val="both"/>
        <w:rPr>
          <w:bCs/>
          <w:szCs w:val="24"/>
        </w:rPr>
      </w:pPr>
      <w:r>
        <w:rPr>
          <w:bCs/>
          <w:szCs w:val="24"/>
        </w:rPr>
        <w:t>"</w:t>
      </w:r>
      <w:r w:rsidRPr="00B97433">
        <w:rPr>
          <w:bCs/>
          <w:szCs w:val="24"/>
        </w:rPr>
        <w:t xml:space="preserve">Karty Zgłoszenia - </w:t>
      </w:r>
      <w:r>
        <w:rPr>
          <w:bCs/>
          <w:szCs w:val="24"/>
        </w:rPr>
        <w:t>Wnioski</w:t>
      </w:r>
      <w:r w:rsidRPr="00B97433">
        <w:rPr>
          <w:bCs/>
          <w:szCs w:val="24"/>
        </w:rPr>
        <w:t xml:space="preserve"> o przyjęcie d</w:t>
      </w:r>
      <w:r>
        <w:rPr>
          <w:bCs/>
          <w:szCs w:val="24"/>
        </w:rPr>
        <w:t xml:space="preserve">ziecka do Żłobka" </w:t>
      </w:r>
      <w:r w:rsidRPr="00B97433">
        <w:rPr>
          <w:bCs/>
          <w:szCs w:val="24"/>
        </w:rPr>
        <w:t xml:space="preserve">złożone po terminie, o którym mowa powyżej nie będą rozpatrywane. </w:t>
      </w:r>
    </w:p>
    <w:p w14:paraId="0BA3CD67" w14:textId="049076DB" w:rsidR="004112B2" w:rsidRDefault="004112B2" w:rsidP="00A41ED8">
      <w:pPr>
        <w:numPr>
          <w:ilvl w:val="0"/>
          <w:numId w:val="3"/>
        </w:numPr>
        <w:spacing w:line="276" w:lineRule="auto"/>
        <w:ind w:left="0" w:firstLine="284"/>
        <w:jc w:val="both"/>
        <w:rPr>
          <w:szCs w:val="24"/>
        </w:rPr>
      </w:pPr>
      <w:r w:rsidRPr="00B97433">
        <w:rPr>
          <w:szCs w:val="24"/>
        </w:rPr>
        <w:t xml:space="preserve">Rekrutację w oparciu o niniejszy dokument </w:t>
      </w:r>
      <w:r>
        <w:rPr>
          <w:szCs w:val="24"/>
        </w:rPr>
        <w:t xml:space="preserve">prowadzi Komisja Rekrutacyjna </w:t>
      </w:r>
      <w:r w:rsidRPr="00B97433">
        <w:rPr>
          <w:szCs w:val="24"/>
        </w:rPr>
        <w:t>powołana Zarządzeniem Wójta Gminy Sz</w:t>
      </w:r>
      <w:r w:rsidR="00D6453E">
        <w:rPr>
          <w:szCs w:val="24"/>
        </w:rPr>
        <w:t>emud</w:t>
      </w:r>
      <w:r w:rsidRPr="00B97433">
        <w:rPr>
          <w:szCs w:val="24"/>
        </w:rPr>
        <w:t>.</w:t>
      </w:r>
    </w:p>
    <w:p w14:paraId="260B9C58" w14:textId="055DAF5C" w:rsidR="004112B2" w:rsidRPr="00C132D8" w:rsidRDefault="00291F2E" w:rsidP="00291F2E">
      <w:pPr>
        <w:spacing w:line="276" w:lineRule="auto"/>
        <w:jc w:val="both"/>
        <w:rPr>
          <w:szCs w:val="24"/>
        </w:rPr>
      </w:pPr>
      <w:r>
        <w:rPr>
          <w:kern w:val="0"/>
          <w:szCs w:val="24"/>
          <w:lang w:eastAsia="pl-PL"/>
        </w:rPr>
        <w:t>10.</w:t>
      </w:r>
      <w:r w:rsidR="004112B2" w:rsidRPr="00C132D8">
        <w:rPr>
          <w:kern w:val="0"/>
          <w:szCs w:val="24"/>
          <w:lang w:eastAsia="pl-PL"/>
        </w:rPr>
        <w:t>Do zadań Komisji Rekrutacyjnej należy</w:t>
      </w:r>
      <w:r w:rsidR="004112B2">
        <w:rPr>
          <w:kern w:val="0"/>
          <w:szCs w:val="24"/>
          <w:lang w:eastAsia="pl-PL"/>
        </w:rPr>
        <w:t xml:space="preserve"> głównie</w:t>
      </w:r>
      <w:r w:rsidR="004112B2" w:rsidRPr="00C132D8">
        <w:rPr>
          <w:kern w:val="0"/>
          <w:szCs w:val="24"/>
          <w:lang w:eastAsia="pl-PL"/>
        </w:rPr>
        <w:t>:</w:t>
      </w:r>
    </w:p>
    <w:p w14:paraId="2679B117" w14:textId="77777777" w:rsidR="004112B2" w:rsidRPr="00C132D8" w:rsidRDefault="004112B2" w:rsidP="00A41ED8">
      <w:pPr>
        <w:suppressAutoHyphens w:val="0"/>
        <w:autoSpaceDE w:val="0"/>
        <w:autoSpaceDN w:val="0"/>
        <w:adjustRightInd w:val="0"/>
        <w:spacing w:line="276" w:lineRule="auto"/>
        <w:ind w:left="964" w:hanging="397"/>
        <w:jc w:val="both"/>
        <w:rPr>
          <w:kern w:val="0"/>
          <w:szCs w:val="24"/>
          <w:lang w:eastAsia="pl-PL"/>
        </w:rPr>
      </w:pPr>
      <w:r w:rsidRPr="00C132D8">
        <w:rPr>
          <w:kern w:val="0"/>
          <w:szCs w:val="24"/>
          <w:lang w:eastAsia="pl-PL"/>
        </w:rPr>
        <w:t>- zebranie kompletu dokumentów;</w:t>
      </w:r>
    </w:p>
    <w:p w14:paraId="258B8005" w14:textId="77777777" w:rsidR="004112B2" w:rsidRPr="00C132D8" w:rsidRDefault="004112B2" w:rsidP="00A41ED8">
      <w:pPr>
        <w:suppressAutoHyphens w:val="0"/>
        <w:autoSpaceDE w:val="0"/>
        <w:autoSpaceDN w:val="0"/>
        <w:adjustRightInd w:val="0"/>
        <w:spacing w:line="276" w:lineRule="auto"/>
        <w:ind w:left="851" w:hanging="284"/>
        <w:jc w:val="both"/>
        <w:rPr>
          <w:kern w:val="0"/>
          <w:szCs w:val="24"/>
          <w:lang w:eastAsia="pl-PL"/>
        </w:rPr>
      </w:pPr>
      <w:r w:rsidRPr="00C132D8">
        <w:rPr>
          <w:kern w:val="0"/>
          <w:szCs w:val="24"/>
          <w:lang w:eastAsia="pl-PL"/>
        </w:rPr>
        <w:t>- dokonanie weryfikacji złożonych Kart zgłoszenia dziecka do Żłobka pod ką</w:t>
      </w:r>
      <w:r>
        <w:rPr>
          <w:kern w:val="0"/>
          <w:szCs w:val="24"/>
          <w:lang w:eastAsia="pl-PL"/>
        </w:rPr>
        <w:t xml:space="preserve">tem </w:t>
      </w:r>
      <w:r w:rsidRPr="00C132D8">
        <w:rPr>
          <w:kern w:val="0"/>
          <w:szCs w:val="24"/>
          <w:lang w:eastAsia="pl-PL"/>
        </w:rPr>
        <w:t>kompletności, poprawności wypełnienia oraz kryteriów branych pod uwagę</w:t>
      </w:r>
      <w:r>
        <w:rPr>
          <w:kern w:val="0"/>
          <w:szCs w:val="24"/>
          <w:lang w:eastAsia="pl-PL"/>
        </w:rPr>
        <w:t xml:space="preserve"> w </w:t>
      </w:r>
      <w:r w:rsidRPr="00C132D8">
        <w:rPr>
          <w:kern w:val="0"/>
          <w:szCs w:val="24"/>
          <w:lang w:eastAsia="pl-PL"/>
        </w:rPr>
        <w:t>postępowaniu rekrutacyjnym;</w:t>
      </w:r>
    </w:p>
    <w:p w14:paraId="73BB1049" w14:textId="77777777" w:rsidR="004112B2" w:rsidRPr="00C132D8" w:rsidRDefault="004112B2" w:rsidP="00A41ED8">
      <w:pPr>
        <w:suppressAutoHyphens w:val="0"/>
        <w:autoSpaceDE w:val="0"/>
        <w:autoSpaceDN w:val="0"/>
        <w:adjustRightInd w:val="0"/>
        <w:spacing w:line="276" w:lineRule="auto"/>
        <w:ind w:left="851" w:hanging="284"/>
        <w:jc w:val="both"/>
        <w:rPr>
          <w:kern w:val="0"/>
          <w:szCs w:val="24"/>
          <w:lang w:eastAsia="pl-PL"/>
        </w:rPr>
      </w:pPr>
      <w:r w:rsidRPr="00C132D8">
        <w:rPr>
          <w:kern w:val="0"/>
          <w:szCs w:val="24"/>
          <w:lang w:eastAsia="pl-PL"/>
        </w:rPr>
        <w:t>- ocenienie zgłoszeń pod względem p</w:t>
      </w:r>
      <w:r>
        <w:rPr>
          <w:kern w:val="0"/>
          <w:szCs w:val="24"/>
          <w:lang w:eastAsia="pl-PL"/>
        </w:rPr>
        <w:t xml:space="preserve">unktowym, po spełnieniu </w:t>
      </w:r>
      <w:proofErr w:type="gramStart"/>
      <w:r>
        <w:rPr>
          <w:kern w:val="0"/>
          <w:szCs w:val="24"/>
          <w:lang w:eastAsia="pl-PL"/>
        </w:rPr>
        <w:t>wymogów</w:t>
      </w:r>
      <w:proofErr w:type="gramEnd"/>
      <w:r w:rsidRPr="00C132D8">
        <w:rPr>
          <w:kern w:val="0"/>
          <w:szCs w:val="24"/>
          <w:lang w:eastAsia="pl-PL"/>
        </w:rPr>
        <w:t xml:space="preserve"> o których</w:t>
      </w:r>
      <w:r>
        <w:rPr>
          <w:kern w:val="0"/>
          <w:szCs w:val="24"/>
          <w:lang w:eastAsia="pl-PL"/>
        </w:rPr>
        <w:t xml:space="preserve"> </w:t>
      </w:r>
      <w:r w:rsidRPr="00C132D8">
        <w:rPr>
          <w:kern w:val="0"/>
          <w:szCs w:val="24"/>
          <w:lang w:eastAsia="pl-PL"/>
        </w:rPr>
        <w:t>mowa powyżej;</w:t>
      </w:r>
    </w:p>
    <w:p w14:paraId="6A6CC3DE" w14:textId="718649D4" w:rsidR="004112B2" w:rsidRDefault="004112B2" w:rsidP="00A41ED8">
      <w:pPr>
        <w:suppressAutoHyphens w:val="0"/>
        <w:autoSpaceDE w:val="0"/>
        <w:autoSpaceDN w:val="0"/>
        <w:adjustRightInd w:val="0"/>
        <w:spacing w:line="276" w:lineRule="auto"/>
        <w:ind w:left="851" w:hanging="284"/>
        <w:jc w:val="both"/>
        <w:rPr>
          <w:kern w:val="0"/>
          <w:szCs w:val="24"/>
          <w:lang w:eastAsia="pl-PL"/>
        </w:rPr>
      </w:pPr>
      <w:r w:rsidRPr="00C132D8">
        <w:rPr>
          <w:kern w:val="0"/>
          <w:szCs w:val="24"/>
          <w:lang w:eastAsia="pl-PL"/>
        </w:rPr>
        <w:t xml:space="preserve">- ustalenie wyników postępowania rekrutacyjnego i podanie do wiadomości rodzicom/opiekunom </w:t>
      </w:r>
      <w:r>
        <w:rPr>
          <w:kern w:val="0"/>
          <w:szCs w:val="24"/>
          <w:lang w:eastAsia="pl-PL"/>
        </w:rPr>
        <w:t xml:space="preserve">prawnym informacji </w:t>
      </w:r>
      <w:r w:rsidR="008735FF">
        <w:rPr>
          <w:kern w:val="0"/>
          <w:szCs w:val="24"/>
          <w:lang w:eastAsia="pl-PL"/>
        </w:rPr>
        <w:t>dotyczących</w:t>
      </w:r>
      <w:r w:rsidR="00A41ED8">
        <w:rPr>
          <w:kern w:val="0"/>
          <w:szCs w:val="24"/>
          <w:lang w:eastAsia="pl-PL"/>
        </w:rPr>
        <w:t xml:space="preserve"> </w:t>
      </w:r>
      <w:r>
        <w:rPr>
          <w:kern w:val="0"/>
          <w:szCs w:val="24"/>
          <w:lang w:eastAsia="pl-PL"/>
        </w:rPr>
        <w:t>przyjęcia/</w:t>
      </w:r>
      <w:r w:rsidRPr="00C132D8">
        <w:rPr>
          <w:kern w:val="0"/>
          <w:szCs w:val="24"/>
          <w:lang w:eastAsia="pl-PL"/>
        </w:rPr>
        <w:t>nie przyjęcia dziecka do Żłob</w:t>
      </w:r>
      <w:r>
        <w:rPr>
          <w:kern w:val="0"/>
          <w:szCs w:val="24"/>
          <w:lang w:eastAsia="pl-PL"/>
        </w:rPr>
        <w:t>ka;</w:t>
      </w:r>
    </w:p>
    <w:p w14:paraId="69A30585" w14:textId="77777777" w:rsidR="004112B2" w:rsidRDefault="004112B2" w:rsidP="00A41ED8">
      <w:p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709" w:hanging="142"/>
        <w:jc w:val="both"/>
        <w:rPr>
          <w:kern w:val="0"/>
          <w:szCs w:val="24"/>
          <w:lang w:eastAsia="pl-PL"/>
        </w:rPr>
      </w:pPr>
      <w:r>
        <w:rPr>
          <w:kern w:val="0"/>
          <w:szCs w:val="24"/>
          <w:lang w:eastAsia="pl-PL"/>
        </w:rPr>
        <w:t>- zatwierdzenie ostatecznej listy osób przyjętych do Żłobka, na podstawie deklaracji rodziców/opiekunów prawnych.</w:t>
      </w:r>
    </w:p>
    <w:p w14:paraId="2E17B268" w14:textId="543F98FE" w:rsidR="004112B2" w:rsidRPr="00291F2E" w:rsidRDefault="00291F2E" w:rsidP="00291F2E">
      <w:pPr>
        <w:suppressAutoHyphens w:val="0"/>
        <w:autoSpaceDE w:val="0"/>
        <w:autoSpaceDN w:val="0"/>
        <w:adjustRightInd w:val="0"/>
        <w:spacing w:line="276" w:lineRule="auto"/>
        <w:jc w:val="both"/>
        <w:rPr>
          <w:kern w:val="0"/>
          <w:szCs w:val="24"/>
          <w:lang w:eastAsia="pl-PL"/>
        </w:rPr>
      </w:pPr>
      <w:r>
        <w:rPr>
          <w:kern w:val="0"/>
          <w:szCs w:val="24"/>
          <w:lang w:eastAsia="pl-PL"/>
        </w:rPr>
        <w:lastRenderedPageBreak/>
        <w:t xml:space="preserve">11. </w:t>
      </w:r>
      <w:r w:rsidR="004112B2" w:rsidRPr="00291F2E">
        <w:rPr>
          <w:kern w:val="0"/>
          <w:szCs w:val="24"/>
          <w:lang w:eastAsia="pl-PL"/>
        </w:rPr>
        <w:t>Osoby wchodzące w skład Komisji Rekrutacyjnej są obowiązane do nieujawniania informacji o przebiegu posiedzenia komisji i podjętych rozstrzygnięciach, które mogą naruszać dobra osobiste kandydata lub jego rodziców/ opiekunów prawnych.</w:t>
      </w:r>
    </w:p>
    <w:p w14:paraId="5E24199E" w14:textId="0E32F009" w:rsidR="004112B2" w:rsidRPr="0010379D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12. </w:t>
      </w:r>
      <w:r w:rsidR="004112B2" w:rsidRPr="00B97433">
        <w:rPr>
          <w:b/>
          <w:color w:val="000000"/>
          <w:szCs w:val="24"/>
        </w:rPr>
        <w:t xml:space="preserve"> </w:t>
      </w:r>
      <w:r w:rsidR="004112B2" w:rsidRPr="0010379D">
        <w:rPr>
          <w:b/>
          <w:color w:val="000000"/>
          <w:szCs w:val="24"/>
        </w:rPr>
        <w:t xml:space="preserve">Zakończenie prac Komisji Rekrutacyjnej nastąpi </w:t>
      </w:r>
      <w:r w:rsidR="008735FF">
        <w:rPr>
          <w:b/>
          <w:color w:val="000000"/>
          <w:szCs w:val="24"/>
          <w:u w:val="single"/>
        </w:rPr>
        <w:t>do dnia 23 października</w:t>
      </w:r>
      <w:r w:rsidR="004112B2" w:rsidRPr="0010379D">
        <w:rPr>
          <w:b/>
          <w:color w:val="000000"/>
          <w:szCs w:val="24"/>
          <w:u w:val="single"/>
        </w:rPr>
        <w:t xml:space="preserve"> </w:t>
      </w:r>
      <w:r w:rsidR="004112B2" w:rsidRPr="0010379D">
        <w:rPr>
          <w:b/>
          <w:szCs w:val="24"/>
          <w:u w:val="single"/>
        </w:rPr>
        <w:t>202</w:t>
      </w:r>
      <w:r w:rsidR="008735FF">
        <w:rPr>
          <w:b/>
          <w:szCs w:val="24"/>
          <w:u w:val="single"/>
        </w:rPr>
        <w:t>6</w:t>
      </w:r>
      <w:r w:rsidR="004112B2" w:rsidRPr="0010379D">
        <w:rPr>
          <w:b/>
          <w:color w:val="000000"/>
          <w:szCs w:val="24"/>
          <w:u w:val="single"/>
        </w:rPr>
        <w:t xml:space="preserve"> r</w:t>
      </w:r>
      <w:r w:rsidR="004112B2" w:rsidRPr="0010379D">
        <w:rPr>
          <w:b/>
          <w:color w:val="000000"/>
          <w:szCs w:val="24"/>
        </w:rPr>
        <w:t>.</w:t>
      </w:r>
    </w:p>
    <w:p w14:paraId="29F7BA6F" w14:textId="578D6DCC" w:rsidR="004112B2" w:rsidRPr="00291F2E" w:rsidRDefault="00291F2E" w:rsidP="00291F2E">
      <w:pPr>
        <w:spacing w:line="276" w:lineRule="auto"/>
        <w:jc w:val="both"/>
        <w:rPr>
          <w:color w:val="000000"/>
          <w:szCs w:val="24"/>
        </w:rPr>
      </w:pPr>
      <w:r>
        <w:rPr>
          <w:color w:val="000000"/>
          <w:szCs w:val="24"/>
        </w:rPr>
        <w:t>13.</w:t>
      </w:r>
      <w:r w:rsidR="004112B2" w:rsidRPr="00291F2E">
        <w:rPr>
          <w:color w:val="000000"/>
          <w:szCs w:val="24"/>
        </w:rPr>
        <w:t xml:space="preserve"> Komisja Rekrutacyjna podaje rodzicom/opiekunom prawnym informację o </w:t>
      </w:r>
      <w:proofErr w:type="gramStart"/>
      <w:r w:rsidR="004112B2" w:rsidRPr="00291F2E">
        <w:rPr>
          <w:color w:val="000000"/>
          <w:szCs w:val="24"/>
        </w:rPr>
        <w:t>zakwalifikowaniu,</w:t>
      </w:r>
      <w:proofErr w:type="gramEnd"/>
      <w:r w:rsidR="004112B2" w:rsidRPr="00291F2E">
        <w:rPr>
          <w:color w:val="000000"/>
          <w:szCs w:val="24"/>
        </w:rPr>
        <w:t xml:space="preserve"> bądź niezakwalifikowaniu dziecka w postępowaniu rekrutacyjnym oraz o liczbie przyznanych dziecku punktów biorącym udział w postępowaniu rekrutacyjnym.</w:t>
      </w:r>
    </w:p>
    <w:p w14:paraId="1FB80DB7" w14:textId="68289B41" w:rsidR="004112B2" w:rsidRPr="00291F2E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14.</w:t>
      </w:r>
      <w:r w:rsidR="004112B2" w:rsidRPr="00291F2E">
        <w:rPr>
          <w:b/>
          <w:color w:val="000000"/>
          <w:szCs w:val="24"/>
        </w:rPr>
        <w:t xml:space="preserve">Komisja Rekrutacyjna podaje powyższą informację rodzicom/opiekunom prawnym w terminie do 2 dni roboczych od zakończenia </w:t>
      </w:r>
      <w:proofErr w:type="gramStart"/>
      <w:r w:rsidR="004112B2" w:rsidRPr="00291F2E">
        <w:rPr>
          <w:b/>
          <w:color w:val="000000"/>
          <w:szCs w:val="24"/>
        </w:rPr>
        <w:t>rekrutacji  poprzez</w:t>
      </w:r>
      <w:proofErr w:type="gramEnd"/>
      <w:r w:rsidR="004112B2" w:rsidRPr="00291F2E">
        <w:rPr>
          <w:b/>
          <w:color w:val="000000"/>
          <w:szCs w:val="24"/>
        </w:rPr>
        <w:t xml:space="preserve"> </w:t>
      </w:r>
      <w:r w:rsidR="008735FF" w:rsidRPr="00291F2E">
        <w:rPr>
          <w:b/>
          <w:color w:val="000000"/>
          <w:szCs w:val="24"/>
        </w:rPr>
        <w:t xml:space="preserve">wiadomość e – mail oraz </w:t>
      </w:r>
      <w:r w:rsidR="004112B2" w:rsidRPr="00291F2E">
        <w:rPr>
          <w:b/>
          <w:color w:val="000000"/>
          <w:szCs w:val="24"/>
        </w:rPr>
        <w:t>kontakt telefoniczny pod numer telefonu wskazany w Karcie zgłoszenia.</w:t>
      </w:r>
    </w:p>
    <w:p w14:paraId="72F2F3B4" w14:textId="38A84CCA" w:rsidR="004112B2" w:rsidRPr="005E05CD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szCs w:val="24"/>
        </w:rPr>
        <w:t>15.</w:t>
      </w:r>
      <w:r w:rsidR="004112B2" w:rsidRPr="005E05CD">
        <w:rPr>
          <w:szCs w:val="24"/>
        </w:rPr>
        <w:t>W terminie wskazanym przez Wójta Gminy Sz</w:t>
      </w:r>
      <w:r w:rsidR="008735FF">
        <w:rPr>
          <w:szCs w:val="24"/>
        </w:rPr>
        <w:t>emud</w:t>
      </w:r>
      <w:r w:rsidR="004112B2" w:rsidRPr="005E05CD">
        <w:rPr>
          <w:szCs w:val="24"/>
        </w:rPr>
        <w:t xml:space="preserve"> w harmonogramie pierwszej rekrutacji, rodzice/opiekunowie prawni dzieci zakwalifikowanych są zobowiązani złożyć deklarację potwierdzającą wolę korzystania z usług Żłobka wraz z informacjami na temat dziecka. </w:t>
      </w:r>
    </w:p>
    <w:p w14:paraId="6D7C3281" w14:textId="5048CF00" w:rsidR="004112B2" w:rsidRPr="00291F2E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szCs w:val="24"/>
        </w:rPr>
        <w:t>16.</w:t>
      </w:r>
      <w:r w:rsidR="004112B2" w:rsidRPr="00291F2E">
        <w:rPr>
          <w:szCs w:val="24"/>
        </w:rPr>
        <w:t xml:space="preserve">Deklarację wskazaną w ust. 16 należy złożyć </w:t>
      </w:r>
      <w:r w:rsidR="004112B2" w:rsidRPr="00291F2E">
        <w:rPr>
          <w:color w:val="000000"/>
          <w:szCs w:val="24"/>
        </w:rPr>
        <w:t xml:space="preserve">w </w:t>
      </w:r>
      <w:r w:rsidR="008735FF" w:rsidRPr="00291F2E">
        <w:rPr>
          <w:color w:val="000000"/>
          <w:szCs w:val="24"/>
        </w:rPr>
        <w:t>Biurze Obsługi Mieszkańca/ Kancelarii Urzędu Gminy Szemud, ul. Samorządowa 1</w:t>
      </w:r>
    </w:p>
    <w:p w14:paraId="50AA7147" w14:textId="1205A60A" w:rsidR="004112B2" w:rsidRPr="005E05CD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szCs w:val="24"/>
        </w:rPr>
        <w:t>17.</w:t>
      </w:r>
      <w:r w:rsidR="004112B2" w:rsidRPr="005E05CD">
        <w:rPr>
          <w:szCs w:val="24"/>
        </w:rPr>
        <w:t>Niezłożenie w terminie dokumentów, o których mowa w ust. 16</w:t>
      </w:r>
      <w:r w:rsidR="004112B2">
        <w:rPr>
          <w:szCs w:val="24"/>
        </w:rPr>
        <w:t xml:space="preserve"> powyżej,</w:t>
      </w:r>
      <w:r w:rsidR="004112B2" w:rsidRPr="005E05CD">
        <w:rPr>
          <w:szCs w:val="24"/>
        </w:rPr>
        <w:t xml:space="preserve"> skutkuje brakiem możliwości przyjęcia do Żłobka. </w:t>
      </w:r>
    </w:p>
    <w:p w14:paraId="35C898B8" w14:textId="7A43DAFB" w:rsidR="004112B2" w:rsidRPr="00846A60" w:rsidRDefault="00291F2E" w:rsidP="00291F2E">
      <w:pPr>
        <w:spacing w:line="276" w:lineRule="auto"/>
        <w:jc w:val="both"/>
        <w:rPr>
          <w:b/>
          <w:color w:val="000000"/>
          <w:szCs w:val="24"/>
        </w:rPr>
      </w:pPr>
      <w:r>
        <w:rPr>
          <w:szCs w:val="24"/>
        </w:rPr>
        <w:t>18.</w:t>
      </w:r>
      <w:r w:rsidR="004112B2" w:rsidRPr="005E05CD">
        <w:rPr>
          <w:szCs w:val="24"/>
        </w:rPr>
        <w:t>Listę osób przyjętych opracowuje się na podstawie listy osób zakwalifikowanych, po uwzględnieniu deklaracji, o których mowa</w:t>
      </w:r>
      <w:r w:rsidR="004112B2" w:rsidRPr="00846A60">
        <w:rPr>
          <w:sz w:val="22"/>
          <w:szCs w:val="22"/>
        </w:rPr>
        <w:t xml:space="preserve"> w ust. 16. </w:t>
      </w:r>
    </w:p>
    <w:p w14:paraId="6B97A235" w14:textId="4A2575DA" w:rsidR="004112B2" w:rsidRPr="00291F2E" w:rsidRDefault="00291F2E" w:rsidP="00291F2E">
      <w:pPr>
        <w:spacing w:line="276" w:lineRule="auto"/>
        <w:jc w:val="both"/>
        <w:rPr>
          <w:szCs w:val="24"/>
        </w:rPr>
      </w:pPr>
      <w:r>
        <w:rPr>
          <w:szCs w:val="24"/>
        </w:rPr>
        <w:t>19.</w:t>
      </w:r>
      <w:r w:rsidR="004112B2" w:rsidRPr="00291F2E">
        <w:rPr>
          <w:szCs w:val="24"/>
        </w:rPr>
        <w:t>W przypadku nieprzyjęcia dziecka do Żłobka w procesie rekrutacji, rodzicom/ opiekunom prawnym, przysługuje możliwość wniesienie odwołania do Wójta Gminy Sz</w:t>
      </w:r>
      <w:r w:rsidR="008735FF" w:rsidRPr="00291F2E">
        <w:rPr>
          <w:szCs w:val="24"/>
        </w:rPr>
        <w:t>emud</w:t>
      </w:r>
      <w:r w:rsidR="004112B2" w:rsidRPr="00291F2E">
        <w:rPr>
          <w:szCs w:val="24"/>
        </w:rPr>
        <w:t xml:space="preserve"> w terminie określonym w harmonogramie rekrutacji.</w:t>
      </w:r>
    </w:p>
    <w:p w14:paraId="3336C384" w14:textId="74255703" w:rsidR="004112B2" w:rsidRDefault="00291F2E" w:rsidP="00291F2E">
      <w:pPr>
        <w:pStyle w:val="Tekstpodstawowy"/>
        <w:spacing w:after="0" w:line="276" w:lineRule="auto"/>
        <w:jc w:val="both"/>
        <w:rPr>
          <w:szCs w:val="24"/>
        </w:rPr>
      </w:pPr>
      <w:r>
        <w:rPr>
          <w:szCs w:val="24"/>
        </w:rPr>
        <w:t>20.</w:t>
      </w:r>
      <w:r w:rsidR="004112B2" w:rsidRPr="00B97433">
        <w:rPr>
          <w:szCs w:val="24"/>
        </w:rPr>
        <w:t>Rozstrzygnięcie odwołania przez Wójta Gminy Sz</w:t>
      </w:r>
      <w:r w:rsidR="008735FF">
        <w:rPr>
          <w:szCs w:val="24"/>
        </w:rPr>
        <w:t>emud</w:t>
      </w:r>
      <w:r w:rsidR="004112B2" w:rsidRPr="00B97433">
        <w:rPr>
          <w:szCs w:val="24"/>
        </w:rPr>
        <w:t xml:space="preserve"> następuje w terminie określonym w harmonogramie rekrutacji i jest ostateczne.</w:t>
      </w:r>
    </w:p>
    <w:p w14:paraId="56F766F5" w14:textId="77777777" w:rsidR="004112B2" w:rsidRDefault="004112B2" w:rsidP="004112B2">
      <w:pPr>
        <w:pStyle w:val="Tekstpodstawowy"/>
        <w:spacing w:after="0" w:line="276" w:lineRule="auto"/>
        <w:jc w:val="both"/>
        <w:rPr>
          <w:szCs w:val="24"/>
        </w:rPr>
      </w:pPr>
    </w:p>
    <w:p w14:paraId="6C35B432" w14:textId="487AF837" w:rsidR="004112B2" w:rsidRDefault="004112B2" w:rsidP="005D7BCC">
      <w:pPr>
        <w:pStyle w:val="Tekstpodstawowy"/>
        <w:numPr>
          <w:ilvl w:val="0"/>
          <w:numId w:val="9"/>
        </w:numPr>
        <w:spacing w:after="0" w:line="276" w:lineRule="auto"/>
        <w:jc w:val="both"/>
        <w:rPr>
          <w:b/>
          <w:szCs w:val="24"/>
        </w:rPr>
      </w:pPr>
      <w:r w:rsidRPr="007F73FF">
        <w:rPr>
          <w:b/>
          <w:szCs w:val="24"/>
        </w:rPr>
        <w:t>Zasady postępowania z danymi osobowymi</w:t>
      </w:r>
    </w:p>
    <w:p w14:paraId="634ED148" w14:textId="77777777" w:rsidR="004112B2" w:rsidRDefault="004112B2" w:rsidP="004112B2">
      <w:pPr>
        <w:pStyle w:val="Tekstpodstawowy"/>
        <w:spacing w:after="0" w:line="276" w:lineRule="auto"/>
        <w:ind w:left="1077"/>
        <w:jc w:val="both"/>
        <w:rPr>
          <w:b/>
          <w:szCs w:val="24"/>
        </w:rPr>
      </w:pPr>
    </w:p>
    <w:p w14:paraId="61BF9F61" w14:textId="77777777" w:rsidR="004112B2" w:rsidRPr="00CA7E35" w:rsidRDefault="004112B2" w:rsidP="004112B2">
      <w:pPr>
        <w:pStyle w:val="Tekstpodstawowy"/>
        <w:spacing w:after="0" w:line="276" w:lineRule="auto"/>
        <w:ind w:firstLine="284"/>
        <w:jc w:val="both"/>
        <w:rPr>
          <w:szCs w:val="24"/>
        </w:rPr>
      </w:pPr>
      <w:r w:rsidRPr="00CA7E35">
        <w:rPr>
          <w:szCs w:val="24"/>
        </w:rPr>
        <w:t>1. Dane osobowe kandydatów są gromadzone i przetwarzane zgodnie z obowiązującymi przepisami prawa o ochronie danych osobowych.</w:t>
      </w:r>
    </w:p>
    <w:p w14:paraId="0F523F7B" w14:textId="60752F36" w:rsidR="004112B2" w:rsidRDefault="004112B2" w:rsidP="004112B2">
      <w:pPr>
        <w:pStyle w:val="Tekstpodstawowy"/>
        <w:spacing w:after="0" w:line="276" w:lineRule="auto"/>
        <w:ind w:firstLine="284"/>
        <w:jc w:val="both"/>
        <w:rPr>
          <w:szCs w:val="24"/>
        </w:rPr>
      </w:pPr>
      <w:r w:rsidRPr="00CA7E35">
        <w:rPr>
          <w:szCs w:val="24"/>
        </w:rPr>
        <w:t xml:space="preserve">2. </w:t>
      </w:r>
      <w:r w:rsidRPr="005E05CD">
        <w:rPr>
          <w:szCs w:val="24"/>
        </w:rPr>
        <w:t>Administratorem danych osobowych jest Gmina Sz</w:t>
      </w:r>
      <w:r w:rsidR="008735FF">
        <w:rPr>
          <w:szCs w:val="24"/>
        </w:rPr>
        <w:t>emud.</w:t>
      </w:r>
    </w:p>
    <w:p w14:paraId="615A1318" w14:textId="77777777" w:rsidR="004112B2" w:rsidRPr="00CA7E35" w:rsidRDefault="004112B2" w:rsidP="004112B2">
      <w:pPr>
        <w:pStyle w:val="Tekstpodstawowy"/>
        <w:spacing w:after="0" w:line="276" w:lineRule="auto"/>
        <w:ind w:firstLine="284"/>
        <w:jc w:val="both"/>
        <w:rPr>
          <w:szCs w:val="24"/>
        </w:rPr>
      </w:pPr>
      <w:r w:rsidRPr="00CA7E35">
        <w:rPr>
          <w:szCs w:val="24"/>
        </w:rPr>
        <w:t>3. Po zakończeniu rekrutacji i rozpoczęciu działalności Żłobka, dokumenty rekrutacyjne zostaną przekazane Dyrektorowi Żłobka.</w:t>
      </w:r>
    </w:p>
    <w:p w14:paraId="579B6F83" w14:textId="77777777" w:rsidR="004112B2" w:rsidRPr="00CA7E35" w:rsidRDefault="004112B2" w:rsidP="004112B2">
      <w:pPr>
        <w:pStyle w:val="Tekstpodstawowy"/>
        <w:spacing w:after="0" w:line="276" w:lineRule="auto"/>
        <w:ind w:firstLine="284"/>
        <w:jc w:val="both"/>
        <w:rPr>
          <w:szCs w:val="24"/>
        </w:rPr>
      </w:pPr>
      <w:r w:rsidRPr="00CA7E35">
        <w:rPr>
          <w:szCs w:val="24"/>
        </w:rPr>
        <w:t>4. Do przetwarzania danych osobowych zawartych we wnioskach są upoważnieniu członkowie Komisji.</w:t>
      </w:r>
    </w:p>
    <w:p w14:paraId="0111CEBC" w14:textId="77777777" w:rsidR="004112B2" w:rsidRPr="00CA7E35" w:rsidRDefault="004112B2" w:rsidP="004112B2">
      <w:pPr>
        <w:pStyle w:val="Tekstpodstawowy"/>
        <w:spacing w:after="0" w:line="276" w:lineRule="auto"/>
        <w:ind w:firstLine="284"/>
        <w:jc w:val="both"/>
        <w:rPr>
          <w:szCs w:val="24"/>
        </w:rPr>
      </w:pPr>
      <w:r w:rsidRPr="00CA7E35">
        <w:rPr>
          <w:szCs w:val="24"/>
        </w:rPr>
        <w:t xml:space="preserve">5. Podstawą przetwarzania danych kandydatów jest art. 6 ust. 1 lit </w:t>
      </w:r>
      <w:r>
        <w:rPr>
          <w:szCs w:val="24"/>
        </w:rPr>
        <w:t>e</w:t>
      </w:r>
      <w:r w:rsidRPr="00CA7E35">
        <w:rPr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1, z </w:t>
      </w:r>
      <w:proofErr w:type="spellStart"/>
      <w:r w:rsidRPr="00CA7E35">
        <w:rPr>
          <w:szCs w:val="24"/>
        </w:rPr>
        <w:t>późn</w:t>
      </w:r>
      <w:proofErr w:type="spellEnd"/>
      <w:r w:rsidRPr="00CA7E35">
        <w:rPr>
          <w:szCs w:val="24"/>
        </w:rPr>
        <w:t xml:space="preserve">. </w:t>
      </w:r>
      <w:proofErr w:type="spellStart"/>
      <w:r w:rsidRPr="00CA7E35">
        <w:rPr>
          <w:szCs w:val="24"/>
        </w:rPr>
        <w:t>zm</w:t>
      </w:r>
      <w:proofErr w:type="spellEnd"/>
      <w:r w:rsidRPr="00CA7E35">
        <w:rPr>
          <w:szCs w:val="24"/>
        </w:rPr>
        <w:t>).</w:t>
      </w:r>
    </w:p>
    <w:p w14:paraId="35627ECE" w14:textId="5236EF42" w:rsidR="0076016A" w:rsidRDefault="0076016A" w:rsidP="004112B2"/>
    <w:sectPr w:rsidR="0076016A" w:rsidSect="0076016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D026" w14:textId="77777777" w:rsidR="00C102C0" w:rsidRDefault="00C102C0" w:rsidP="00A41ED8">
      <w:r>
        <w:separator/>
      </w:r>
    </w:p>
  </w:endnote>
  <w:endnote w:type="continuationSeparator" w:id="0">
    <w:p w14:paraId="04766B2C" w14:textId="77777777" w:rsidR="00C102C0" w:rsidRDefault="00C102C0" w:rsidP="00A41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19F7" w14:textId="77777777" w:rsidR="00C102C0" w:rsidRDefault="00C102C0" w:rsidP="00A41ED8">
      <w:r>
        <w:separator/>
      </w:r>
    </w:p>
  </w:footnote>
  <w:footnote w:type="continuationSeparator" w:id="0">
    <w:p w14:paraId="608B3F8E" w14:textId="77777777" w:rsidR="00C102C0" w:rsidRDefault="00C102C0" w:rsidP="00A41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AF04" w14:textId="7996D17B" w:rsidR="00A41ED8" w:rsidRDefault="00A41ED8">
    <w:pPr>
      <w:pStyle w:val="Nagwek"/>
    </w:pPr>
    <w:r>
      <w:rPr>
        <w:noProof/>
      </w:rPr>
      <w:drawing>
        <wp:inline distT="0" distB="0" distL="0" distR="0" wp14:anchorId="1940FCDE" wp14:editId="3341AD01">
          <wp:extent cx="5126990" cy="420370"/>
          <wp:effectExtent l="0" t="0" r="0" b="0"/>
          <wp:docPr id="15215868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944BEE" w14:textId="6DBBD5A0" w:rsidR="00A41ED8" w:rsidRDefault="00A41ED8">
    <w:pPr>
      <w:pStyle w:val="Nagwek"/>
    </w:pPr>
    <w:r>
      <w:rPr>
        <w:noProof/>
      </w:rPr>
      <w:drawing>
        <wp:inline distT="0" distB="0" distL="0" distR="0" wp14:anchorId="2740239D" wp14:editId="29EC6A6E">
          <wp:extent cx="5761355" cy="286385"/>
          <wp:effectExtent l="0" t="0" r="0" b="0"/>
          <wp:docPr id="185346798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4DF9"/>
    <w:multiLevelType w:val="hybridMultilevel"/>
    <w:tmpl w:val="B5109C0E"/>
    <w:lvl w:ilvl="0" w:tplc="651A183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5525"/>
    <w:multiLevelType w:val="hybridMultilevel"/>
    <w:tmpl w:val="466AB6E4"/>
    <w:lvl w:ilvl="0" w:tplc="8A3EF89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A686C"/>
    <w:multiLevelType w:val="hybridMultilevel"/>
    <w:tmpl w:val="6C30E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67821"/>
    <w:multiLevelType w:val="hybridMultilevel"/>
    <w:tmpl w:val="1D34B34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B66AD"/>
    <w:multiLevelType w:val="hybridMultilevel"/>
    <w:tmpl w:val="DD663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A55F1"/>
    <w:multiLevelType w:val="hybridMultilevel"/>
    <w:tmpl w:val="92D0A55C"/>
    <w:lvl w:ilvl="0" w:tplc="4258BB3A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1247B"/>
    <w:multiLevelType w:val="hybridMultilevel"/>
    <w:tmpl w:val="4FEC9B5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4674B"/>
    <w:multiLevelType w:val="hybridMultilevel"/>
    <w:tmpl w:val="E416D9F0"/>
    <w:lvl w:ilvl="0" w:tplc="9ED0304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E0FC9"/>
    <w:multiLevelType w:val="hybridMultilevel"/>
    <w:tmpl w:val="717C2188"/>
    <w:lvl w:ilvl="0" w:tplc="56AC986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643AE4"/>
    <w:multiLevelType w:val="hybridMultilevel"/>
    <w:tmpl w:val="70CA94F2"/>
    <w:lvl w:ilvl="0" w:tplc="513CE040">
      <w:start w:val="1"/>
      <w:numFmt w:val="lowerLetter"/>
      <w:lvlText w:val="%1)"/>
      <w:lvlJc w:val="left"/>
      <w:pPr>
        <w:ind w:left="1080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3F2E60"/>
    <w:multiLevelType w:val="hybridMultilevel"/>
    <w:tmpl w:val="ABA0AB00"/>
    <w:lvl w:ilvl="0" w:tplc="C90C5C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30746"/>
    <w:multiLevelType w:val="hybridMultilevel"/>
    <w:tmpl w:val="41A26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60AA5"/>
    <w:multiLevelType w:val="hybridMultilevel"/>
    <w:tmpl w:val="FCF028B4"/>
    <w:lvl w:ilvl="0" w:tplc="B57E16B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B1207"/>
    <w:multiLevelType w:val="hybridMultilevel"/>
    <w:tmpl w:val="8A08E1F8"/>
    <w:lvl w:ilvl="0" w:tplc="80E091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472073"/>
    <w:multiLevelType w:val="hybridMultilevel"/>
    <w:tmpl w:val="0B262BB8"/>
    <w:lvl w:ilvl="0" w:tplc="8BEEBE6C">
      <w:start w:val="13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B502B6A"/>
    <w:multiLevelType w:val="hybridMultilevel"/>
    <w:tmpl w:val="DAB0482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194220"/>
    <w:multiLevelType w:val="hybridMultilevel"/>
    <w:tmpl w:val="BE78B14E"/>
    <w:lvl w:ilvl="0" w:tplc="550AB6F8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766707"/>
    <w:multiLevelType w:val="hybridMultilevel"/>
    <w:tmpl w:val="731C9618"/>
    <w:lvl w:ilvl="0" w:tplc="D0ACF1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30C8A"/>
    <w:multiLevelType w:val="hybridMultilevel"/>
    <w:tmpl w:val="BE880248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98629">
    <w:abstractNumId w:val="10"/>
  </w:num>
  <w:num w:numId="2" w16cid:durableId="1424842074">
    <w:abstractNumId w:val="3"/>
  </w:num>
  <w:num w:numId="3" w16cid:durableId="683440709">
    <w:abstractNumId w:val="0"/>
  </w:num>
  <w:num w:numId="4" w16cid:durableId="617373365">
    <w:abstractNumId w:val="9"/>
  </w:num>
  <w:num w:numId="5" w16cid:durableId="1565264341">
    <w:abstractNumId w:val="11"/>
  </w:num>
  <w:num w:numId="6" w16cid:durableId="669911719">
    <w:abstractNumId w:val="13"/>
  </w:num>
  <w:num w:numId="7" w16cid:durableId="1065907938">
    <w:abstractNumId w:val="15"/>
  </w:num>
  <w:num w:numId="8" w16cid:durableId="2088307265">
    <w:abstractNumId w:val="2"/>
  </w:num>
  <w:num w:numId="9" w16cid:durableId="73357474">
    <w:abstractNumId w:val="1"/>
  </w:num>
  <w:num w:numId="10" w16cid:durableId="1170410296">
    <w:abstractNumId w:val="8"/>
  </w:num>
  <w:num w:numId="11" w16cid:durableId="980305588">
    <w:abstractNumId w:val="4"/>
  </w:num>
  <w:num w:numId="12" w16cid:durableId="173151118">
    <w:abstractNumId w:val="7"/>
  </w:num>
  <w:num w:numId="13" w16cid:durableId="1734041757">
    <w:abstractNumId w:val="12"/>
  </w:num>
  <w:num w:numId="14" w16cid:durableId="1171062941">
    <w:abstractNumId w:val="14"/>
  </w:num>
  <w:num w:numId="15" w16cid:durableId="1794782287">
    <w:abstractNumId w:val="17"/>
  </w:num>
  <w:num w:numId="16" w16cid:durableId="1008366985">
    <w:abstractNumId w:val="5"/>
  </w:num>
  <w:num w:numId="17" w16cid:durableId="1742287602">
    <w:abstractNumId w:val="16"/>
  </w:num>
  <w:num w:numId="18" w16cid:durableId="1838836378">
    <w:abstractNumId w:val="18"/>
  </w:num>
  <w:num w:numId="19" w16cid:durableId="1445729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B2"/>
    <w:rsid w:val="00077F1F"/>
    <w:rsid w:val="00253208"/>
    <w:rsid w:val="00291F2E"/>
    <w:rsid w:val="003839FD"/>
    <w:rsid w:val="003A4762"/>
    <w:rsid w:val="003F5418"/>
    <w:rsid w:val="004112B2"/>
    <w:rsid w:val="004733D0"/>
    <w:rsid w:val="00591459"/>
    <w:rsid w:val="005C5D56"/>
    <w:rsid w:val="005D7BCC"/>
    <w:rsid w:val="0076016A"/>
    <w:rsid w:val="00790EAF"/>
    <w:rsid w:val="008617E5"/>
    <w:rsid w:val="00864C08"/>
    <w:rsid w:val="008735FF"/>
    <w:rsid w:val="00A41ED8"/>
    <w:rsid w:val="00B553BC"/>
    <w:rsid w:val="00C102C0"/>
    <w:rsid w:val="00C55E8D"/>
    <w:rsid w:val="00D6453E"/>
    <w:rsid w:val="00F4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173CA"/>
  <w15:docId w15:val="{CAC6AC31-A2CB-4224-B952-B3A43223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2B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4112B2"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4112B2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4112B2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112B2"/>
    <w:pPr>
      <w:ind w:left="720"/>
      <w:contextualSpacing/>
    </w:pPr>
  </w:style>
  <w:style w:type="table" w:styleId="Tabela-Siatka">
    <w:name w:val="Table Grid"/>
    <w:basedOn w:val="Standardowy"/>
    <w:uiPriority w:val="59"/>
    <w:rsid w:val="00861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41E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1ED8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41E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1ED8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1303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b.rzeszewicz</cp:lastModifiedBy>
  <cp:revision>6</cp:revision>
  <cp:lastPrinted>2026-10-01T16:24:00Z</cp:lastPrinted>
  <dcterms:created xsi:type="dcterms:W3CDTF">2026-09-30T18:38:00Z</dcterms:created>
  <dcterms:modified xsi:type="dcterms:W3CDTF">2026-10-01T16:26:00Z</dcterms:modified>
</cp:coreProperties>
</file>